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48"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-233045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28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217"/>
              <w:spacing w:after="0" w:line="133" w:lineRule="exact"/>
              <w:rPr>
                <w:sz w:val="20"/>
                <w:szCs w:val="20"/>
                <w:color w:val="auto"/>
              </w:rPr>
            </w:pPr>
            <w:r>
              <w:rPr>
                <w:rFonts w:ascii="Arial" w:cs="Arial" w:eastAsia="Arial" w:hAnsi="Arial"/>
                <w:sz w:val="13"/>
                <w:szCs w:val="13"/>
                <w:color w:val="auto"/>
                <w:w w:val="97"/>
              </w:rPr>
              <w:t>Washington, D.C. 20549</w:t>
            </w:r>
          </w:p>
        </w:tc>
        <w:tc>
          <w:tcPr>
            <w:tcW w:w="2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2"/>
        </w:trPr>
        <w:tc>
          <w:tcPr>
            <w:tcW w:w="628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80" w:type="dxa"/>
            <w:vAlign w:val="bottom"/>
            <w:vMerge w:val="restart"/>
          </w:tcPr>
          <w:p>
            <w:pPr>
              <w:jc w:val="center"/>
              <w:ind w:right="197"/>
              <w:spacing w:after="0" w:line="186" w:lineRule="exact"/>
              <w:rPr>
                <w:sz w:val="20"/>
                <w:szCs w:val="20"/>
                <w:color w:val="auto"/>
              </w:rPr>
            </w:pPr>
            <w:r>
              <w:rPr>
                <w:rFonts w:ascii="Arial" w:cs="Arial" w:eastAsia="Arial" w:hAnsi="Arial"/>
                <w:sz w:val="20"/>
                <w:szCs w:val="20"/>
                <w:b w:val="1"/>
                <w:bCs w:val="1"/>
                <w:color w:val="auto"/>
              </w:rPr>
              <w:t>STATEMENT OF CHANGES IN BENEFICIAL OWNERSHIP</w:t>
            </w:r>
          </w:p>
        </w:tc>
        <w:tc>
          <w:tcPr>
            <w:tcW w:w="2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6"/>
        </w:trPr>
        <w:tc>
          <w:tcPr>
            <w:tcW w:w="62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4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80" w:type="dxa"/>
            <w:vAlign w:val="bottom"/>
            <w:vMerge w:val="restart"/>
          </w:tcPr>
          <w:p>
            <w:pPr>
              <w:jc w:val="center"/>
              <w:ind w:right="21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2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-618490</wp:posOffset>
            </wp:positionV>
            <wp:extent cx="57785" cy="6318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825"/>
                    </a:xfrm>
                    <a:prstGeom prst="rect">
                      <a:avLst/>
                    </a:prstGeom>
                    <a:noFill/>
                  </pic:spPr>
                </pic:pic>
              </a:graphicData>
            </a:graphic>
          </wp:anchor>
        </w:drawing>
        <w:drawing>
          <wp:anchor simplePos="0" relativeHeight="251657728" behindDoc="1" locked="0" layoutInCell="0" allowOverlap="1">
            <wp:simplePos x="0" y="0"/>
            <wp:positionH relativeFrom="column">
              <wp:posOffset>3970020</wp:posOffset>
            </wp:positionH>
            <wp:positionV relativeFrom="paragraph">
              <wp:posOffset>-618490</wp:posOffset>
            </wp:positionV>
            <wp:extent cx="57785" cy="6318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82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13970</wp:posOffset>
            </wp:positionV>
            <wp:extent cx="6995160" cy="59924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5992495"/>
                    </a:xfrm>
                    <a:prstGeom prst="rect">
                      <a:avLst/>
                    </a:prstGeom>
                    <a:noFill/>
                  </pic:spPr>
                </pic:pic>
              </a:graphicData>
            </a:graphic>
          </wp:anchor>
        </w:drawing>
      </w:r>
    </w:p>
    <w:p>
      <w:pPr>
        <w:spacing w:after="0" w:line="30" w:lineRule="exact"/>
        <w:rPr>
          <w:sz w:val="24"/>
          <w:szCs w:val="24"/>
          <w:color w:val="auto"/>
        </w:rPr>
      </w:pPr>
    </w:p>
    <w:p>
      <w:pPr>
        <w:sectPr>
          <w:pgSz w:w="11900" w:h="16838" w:orient="portrait"/>
          <w:cols w:equalWidth="0" w:num="2">
            <w:col w:w="2240" w:space="340"/>
            <w:col w:w="8500"/>
          </w:cols>
          <w:pgMar w:left="460" w:top="220" w:right="359" w:bottom="1440" w:gutter="0" w:footer="0" w:header="0"/>
        </w:sectPr>
      </w:pPr>
    </w:p>
    <w:tbl>
      <w:tblPr>
        <w:tblLayout w:type="fixed"/>
        <w:tblInd w:w="80" w:type="dxa"/>
        <w:tblCellMar>
          <w:top w:w="0" w:type="dxa"/>
          <w:left w:w="0" w:type="dxa"/>
          <w:bottom w:w="0" w:type="dxa"/>
          <w:right w:w="0" w:type="dxa"/>
        </w:tblCellMar>
      </w:tblPr>
      <w:tr>
        <w:trPr>
          <w:trHeight w:val="241"/>
        </w:trPr>
        <w:tc>
          <w:tcPr>
            <w:tcW w:w="2460" w:type="dxa"/>
            <w:vAlign w:val="bottom"/>
            <w:gridSpan w:val="5"/>
          </w:tcPr>
          <w:p>
            <w:pPr>
              <w:spacing w:after="0"/>
              <w:rPr>
                <w:sz w:val="20"/>
                <w:szCs w:val="20"/>
                <w:color w:val="auto"/>
              </w:rPr>
            </w:pPr>
            <w:r>
              <w:rPr>
                <w:rFonts w:ascii="Arial" w:cs="Arial" w:eastAsia="Arial" w:hAnsi="Arial"/>
                <w:sz w:val="13"/>
                <w:szCs w:val="13"/>
                <w:color w:val="auto"/>
                <w:w w:val="97"/>
              </w:rPr>
              <w:t>1. Name and Address of Reporting Person</w:t>
            </w:r>
            <w:r>
              <w:rPr>
                <w:rFonts w:ascii="Arial" w:cs="Arial" w:eastAsia="Arial" w:hAnsi="Arial"/>
                <w:sz w:val="21"/>
                <w:szCs w:val="21"/>
                <w:color w:val="auto"/>
                <w:w w:val="97"/>
                <w:vertAlign w:val="superscript"/>
              </w:rPr>
              <w:t>*</w:t>
            </w:r>
          </w:p>
        </w:tc>
        <w:tc>
          <w:tcPr>
            <w:tcW w:w="1220" w:type="dxa"/>
            <w:vAlign w:val="bottom"/>
          </w:tcPr>
          <w:p>
            <w:pPr>
              <w:spacing w:after="0"/>
              <w:rPr>
                <w:sz w:val="21"/>
                <w:szCs w:val="21"/>
                <w:color w:val="auto"/>
              </w:rPr>
            </w:pP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440" w:type="dxa"/>
            <w:vAlign w:val="bottom"/>
            <w:gridSpan w:val="4"/>
            <w:vMerge w:val="restart"/>
          </w:tcPr>
          <w:p>
            <w:pPr>
              <w:ind w:left="20"/>
              <w:spacing w:after="0"/>
              <w:rPr>
                <w:rFonts w:ascii="Arial" w:cs="Arial" w:eastAsia="Arial" w:hAnsi="Arial"/>
                <w:sz w:val="20"/>
                <w:szCs w:val="20"/>
                <w:color w:val="0000EE"/>
              </w:rPr>
            </w:pPr>
            <w:hyperlink r:id="rId12">
              <w:r>
                <w:rPr>
                  <w:rFonts w:ascii="Arial" w:cs="Arial" w:eastAsia="Arial" w:hAnsi="Arial"/>
                  <w:sz w:val="20"/>
                  <w:szCs w:val="20"/>
                  <w:color w:val="0000EE"/>
                </w:rPr>
                <w:t>Burger Elizabeth</w:t>
              </w:r>
            </w:hyperlink>
          </w:p>
        </w:tc>
        <w:tc>
          <w:tcPr>
            <w:tcW w:w="1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40" w:type="dxa"/>
            <w:vAlign w:val="bottom"/>
            <w:gridSpan w:val="4"/>
          </w:tcPr>
          <w:p>
            <w:pPr>
              <w:ind w:left="80"/>
              <w:spacing w:after="0" w:line="179" w:lineRule="exact"/>
              <w:rPr>
                <w:rFonts w:ascii="Arial" w:cs="Arial" w:eastAsia="Arial" w:hAnsi="Arial"/>
                <w:sz w:val="20"/>
                <w:szCs w:val="20"/>
                <w:color w:val="0000EE"/>
              </w:rPr>
            </w:pPr>
            <w:hyperlink r:id="rId13">
              <w:r>
                <w:rPr>
                  <w:rFonts w:ascii="Arial" w:cs="Arial" w:eastAsia="Arial" w:hAnsi="Arial"/>
                  <w:sz w:val="20"/>
                  <w:szCs w:val="20"/>
                  <w:color w:val="0000EE"/>
                </w:rPr>
                <w:t xml:space="preserve">FLOWSERVE CORP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FLS</w:t>
            </w:r>
            <w:r>
              <w:rPr>
                <w:rFonts w:ascii="Arial" w:cs="Arial" w:eastAsia="Arial" w:hAnsi="Arial"/>
                <w:sz w:val="20"/>
                <w:szCs w:val="20"/>
                <w:color w:val="0000EE"/>
              </w:rPr>
              <w:t xml:space="preserve"> </w:t>
            </w:r>
            <w:r>
              <w:rPr>
                <w:rFonts w:ascii="Arial" w:cs="Arial" w:eastAsia="Arial" w:hAnsi="Arial"/>
                <w:sz w:val="20"/>
                <w:szCs w:val="20"/>
                <w:color w:val="000000"/>
              </w:rPr>
              <w:t>]</w:t>
            </w: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440" w:type="dxa"/>
            <w:vAlign w:val="bottom"/>
            <w:gridSpan w:val="4"/>
            <w:vMerge w:val="continue"/>
          </w:tcPr>
          <w:p>
            <w:pPr>
              <w:spacing w:after="0"/>
              <w:rPr>
                <w:sz w:val="4"/>
                <w:szCs w:val="4"/>
                <w:color w:val="auto"/>
              </w:rPr>
            </w:pPr>
          </w:p>
        </w:tc>
        <w:tc>
          <w:tcPr>
            <w:tcW w:w="12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20" w:type="dxa"/>
            <w:vAlign w:val="bottom"/>
            <w:tcBorders>
              <w:top w:val="single" w:sz="8" w:color="0000EE"/>
            </w:tcBorders>
          </w:tcPr>
          <w:p>
            <w:pPr>
              <w:spacing w:after="0"/>
              <w:rPr>
                <w:sz w:val="4"/>
                <w:szCs w:val="4"/>
                <w:color w:val="auto"/>
              </w:rPr>
            </w:pPr>
          </w:p>
        </w:tc>
        <w:tc>
          <w:tcPr>
            <w:tcW w:w="1660" w:type="dxa"/>
            <w:vAlign w:val="bottom"/>
            <w:tcBorders>
              <w:top w:val="single" w:sz="8" w:color="0000EE"/>
            </w:tcBorders>
          </w:tcPr>
          <w:p>
            <w:pPr>
              <w:spacing w:after="0"/>
              <w:rPr>
                <w:sz w:val="4"/>
                <w:szCs w:val="4"/>
                <w:color w:val="auto"/>
              </w:rPr>
            </w:pPr>
          </w:p>
        </w:tc>
        <w:tc>
          <w:tcPr>
            <w:tcW w:w="19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780" w:type="dxa"/>
            <w:vAlign w:val="bottom"/>
            <w:tcBorders>
              <w:top w:val="single" w:sz="8" w:color="0000EE"/>
              <w:bottom w:val="single" w:sz="8" w:color="9A9A9A"/>
            </w:tcBorders>
          </w:tcPr>
          <w:p>
            <w:pPr>
              <w:spacing w:after="0"/>
              <w:rPr>
                <w:sz w:val="17"/>
                <w:szCs w:val="17"/>
                <w:color w:val="auto"/>
              </w:rPr>
            </w:pPr>
          </w:p>
        </w:tc>
        <w:tc>
          <w:tcPr>
            <w:tcW w:w="600" w:type="dxa"/>
            <w:vAlign w:val="bottom"/>
            <w:tcBorders>
              <w:top w:val="single" w:sz="8" w:color="0000EE"/>
              <w:bottom w:val="single" w:sz="8" w:color="9A9A9A"/>
            </w:tcBorders>
          </w:tcPr>
          <w:p>
            <w:pPr>
              <w:spacing w:after="0"/>
              <w:rPr>
                <w:sz w:val="17"/>
                <w:szCs w:val="17"/>
                <w:color w:val="auto"/>
              </w:rPr>
            </w:pPr>
          </w:p>
        </w:tc>
        <w:tc>
          <w:tcPr>
            <w:tcW w:w="1040" w:type="dxa"/>
            <w:vAlign w:val="bottom"/>
            <w:tcBorders>
              <w:bottom w:val="single" w:sz="8" w:color="9A9A9A"/>
            </w:tcBorders>
          </w:tcPr>
          <w:p>
            <w:pPr>
              <w:spacing w:after="0"/>
              <w:rPr>
                <w:sz w:val="17"/>
                <w:szCs w:val="17"/>
                <w:color w:val="auto"/>
              </w:rPr>
            </w:pPr>
          </w:p>
        </w:tc>
        <w:tc>
          <w:tcPr>
            <w:tcW w:w="1220" w:type="dxa"/>
            <w:vAlign w:val="bottom"/>
            <w:tcBorders>
              <w:bottom w:val="single" w:sz="8" w:color="9A9A9A"/>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800" w:type="dxa"/>
            <w:vAlign w:val="bottom"/>
            <w:tcBorders>
              <w:top w:val="single" w:sz="8" w:color="EEEEEE"/>
            </w:tcBorders>
            <w:gridSpan w:val="2"/>
            <w:vMerge w:val="restart"/>
          </w:tcPr>
          <w:p>
            <w:pPr>
              <w:ind w:left="20"/>
              <w:spacing w:after="0"/>
              <w:rPr>
                <w:sz w:val="20"/>
                <w:szCs w:val="20"/>
                <w:color w:val="auto"/>
              </w:rPr>
            </w:pPr>
            <w:r>
              <w:rPr>
                <w:rFonts w:ascii="Arial" w:cs="Arial" w:eastAsia="Arial" w:hAnsi="Arial"/>
                <w:sz w:val="13"/>
                <w:szCs w:val="13"/>
                <w:color w:val="auto"/>
              </w:rPr>
              <w:t>(Last)</w:t>
            </w:r>
          </w:p>
        </w:tc>
        <w:tc>
          <w:tcPr>
            <w:tcW w:w="1640" w:type="dxa"/>
            <w:vAlign w:val="bottom"/>
            <w:tcBorders>
              <w:top w:val="single" w:sz="8" w:color="EEEEEE"/>
            </w:tcBorders>
            <w:gridSpan w:val="2"/>
            <w:vMerge w:val="restart"/>
          </w:tcPr>
          <w:p>
            <w:pPr>
              <w:ind w:left="440"/>
              <w:spacing w:after="0"/>
              <w:rPr>
                <w:sz w:val="20"/>
                <w:szCs w:val="20"/>
                <w:color w:val="auto"/>
              </w:rPr>
            </w:pPr>
            <w:r>
              <w:rPr>
                <w:rFonts w:ascii="Arial" w:cs="Arial" w:eastAsia="Arial" w:hAnsi="Arial"/>
                <w:sz w:val="13"/>
                <w:szCs w:val="13"/>
                <w:color w:val="auto"/>
              </w:rPr>
              <w:t>(First)</w:t>
            </w:r>
          </w:p>
        </w:tc>
        <w:tc>
          <w:tcPr>
            <w:tcW w:w="1220" w:type="dxa"/>
            <w:vAlign w:val="bottom"/>
            <w:tcBorders>
              <w:top w:val="single" w:sz="8" w:color="EEEEEE"/>
            </w:tcBorders>
            <w:vMerge w:val="restart"/>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200" w:type="dxa"/>
            <w:vAlign w:val="bottom"/>
            <w:tcBorders>
              <w:top w:val="single" w:sz="8" w:color="2C2C2C"/>
            </w:tcBorders>
            <w:gridSpan w:val="2"/>
          </w:tcPr>
          <w:p>
            <w:pPr>
              <w:ind w:left="80"/>
              <w:spacing w:after="0"/>
              <w:rPr>
                <w:sz w:val="20"/>
                <w:szCs w:val="20"/>
                <w:color w:val="auto"/>
              </w:rPr>
            </w:pPr>
            <w:r>
              <w:rPr>
                <w:rFonts w:ascii="Arial" w:cs="Arial" w:eastAsia="Arial" w:hAnsi="Arial"/>
                <w:sz w:val="13"/>
                <w:szCs w:val="13"/>
                <w:color w:val="auto"/>
                <w:w w:val="91"/>
              </w:rPr>
              <w:t>3.</w:t>
            </w:r>
          </w:p>
        </w:tc>
        <w:tc>
          <w:tcPr>
            <w:tcW w:w="3640" w:type="dxa"/>
            <w:vAlign w:val="bottom"/>
            <w:tcBorders>
              <w:top w:val="single" w:sz="8" w:color="2C2C2C"/>
            </w:tcBorders>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800" w:type="dxa"/>
            <w:vAlign w:val="bottom"/>
            <w:gridSpan w:val="2"/>
            <w:vMerge w:val="continue"/>
          </w:tcPr>
          <w:p>
            <w:pPr>
              <w:spacing w:after="0"/>
              <w:rPr>
                <w:sz w:val="8"/>
                <w:szCs w:val="8"/>
                <w:color w:val="auto"/>
              </w:rPr>
            </w:pPr>
          </w:p>
        </w:tc>
        <w:tc>
          <w:tcPr>
            <w:tcW w:w="1640" w:type="dxa"/>
            <w:vAlign w:val="bottom"/>
            <w:gridSpan w:val="2"/>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1940" w:type="dxa"/>
            <w:vAlign w:val="bottom"/>
            <w:gridSpan w:val="4"/>
            <w:vMerge w:val="restart"/>
          </w:tcPr>
          <w:p>
            <w:pPr>
              <w:ind w:left="160"/>
              <w:spacing w:after="0" w:line="167" w:lineRule="exact"/>
              <w:rPr>
                <w:sz w:val="20"/>
                <w:szCs w:val="20"/>
                <w:color w:val="auto"/>
              </w:rPr>
            </w:pPr>
            <w:r>
              <w:rPr>
                <w:rFonts w:ascii="Arial" w:cs="Arial" w:eastAsia="Arial" w:hAnsi="Arial"/>
                <w:sz w:val="17"/>
                <w:szCs w:val="17"/>
                <w:color w:val="0000FF"/>
              </w:rPr>
              <w:t>02/16/2023</w:t>
            </w:r>
          </w:p>
        </w:tc>
        <w:tc>
          <w:tcPr>
            <w:tcW w:w="1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9"/>
        </w:trPr>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78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220" w:type="dxa"/>
            <w:vAlign w:val="bottom"/>
          </w:tcPr>
          <w:p>
            <w:pPr>
              <w:spacing w:after="0"/>
              <w:rPr>
                <w:sz w:val="6"/>
                <w:szCs w:val="6"/>
                <w:color w:val="auto"/>
              </w:rPr>
            </w:pPr>
          </w:p>
        </w:tc>
        <w:tc>
          <w:tcPr>
            <w:tcW w:w="1940" w:type="dxa"/>
            <w:vAlign w:val="bottom"/>
            <w:gridSpan w:val="4"/>
            <w:vMerge w:val="continue"/>
          </w:tcPr>
          <w:p>
            <w:pPr>
              <w:spacing w:after="0"/>
              <w:rPr>
                <w:sz w:val="6"/>
                <w:szCs w:val="6"/>
                <w:color w:val="auto"/>
              </w:rPr>
            </w:pPr>
          </w:p>
        </w:tc>
        <w:tc>
          <w:tcPr>
            <w:tcW w:w="1980" w:type="dxa"/>
            <w:vAlign w:val="bottom"/>
          </w:tcPr>
          <w:p>
            <w:pPr>
              <w:spacing w:after="0"/>
              <w:rPr>
                <w:sz w:val="6"/>
                <w:szCs w:val="6"/>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5215 NORTH O'CONNOR BLVD SUITE 700</w:t>
      </w:r>
    </w:p>
    <w:p>
      <w:pPr>
        <w:spacing w:after="0" w:line="20" w:lineRule="exact"/>
        <w:rPr>
          <w:sz w:val="20"/>
          <w:szCs w:val="20"/>
          <w:color w:val="auto"/>
        </w:rPr>
      </w:pPr>
      <w:r>
        <w:rPr>
          <w:sz w:val="20"/>
          <w:szCs w:val="20"/>
          <w:color w:val="auto"/>
        </w:rPr>
        <w:br w:type="column"/>
      </w:r>
    </w:p>
    <w:p>
      <w:pPr>
        <w:spacing w:after="0" w:line="68" w:lineRule="exact"/>
        <w:rPr>
          <w:sz w:val="20"/>
          <w:szCs w:val="20"/>
          <w:color w:val="auto"/>
        </w:rPr>
      </w:pPr>
    </w:p>
    <w:p>
      <w:pPr>
        <w:ind w:left="-4" w:right="660" w:firstLine="4"/>
        <w:spacing w:after="0" w:line="235" w:lineRule="auto"/>
        <w:tabs>
          <w:tab w:leader="none" w:pos="13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0"/>
          <w:szCs w:val="20"/>
          <w:color w:val="auto"/>
        </w:rPr>
      </w:pPr>
    </w:p>
    <w:tbl>
      <w:tblPr>
        <w:tblLayout w:type="fixed"/>
        <w:tblInd w:w="196" w:type="dxa"/>
        <w:tblCellMar>
          <w:top w:w="0" w:type="dxa"/>
          <w:left w:w="0" w:type="dxa"/>
          <w:bottom w:w="0" w:type="dxa"/>
          <w:right w:w="0" w:type="dxa"/>
        </w:tblCellMar>
      </w:tblPr>
      <w:tr>
        <w:trPr>
          <w:trHeight w:val="153"/>
        </w:trPr>
        <w:tc>
          <w:tcPr>
            <w:tcW w:w="220" w:type="dxa"/>
            <w:vAlign w:val="bottom"/>
          </w:tcPr>
          <w:p>
            <w:pPr>
              <w:spacing w:after="0"/>
              <w:rPr>
                <w:sz w:val="13"/>
                <w:szCs w:val="13"/>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8"/>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00"/>
        </w:trPr>
        <w:tc>
          <w:tcPr>
            <w:tcW w:w="220" w:type="dxa"/>
            <w:vAlign w:val="bottom"/>
            <w:vMerge w:val="continue"/>
          </w:tcPr>
          <w:p>
            <w:pPr>
              <w:spacing w:after="0"/>
              <w:rPr>
                <w:sz w:val="8"/>
                <w:szCs w:val="8"/>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0" w:lineRule="exact"/>
        <w:rPr>
          <w:sz w:val="20"/>
          <w:szCs w:val="20"/>
          <w:color w:val="auto"/>
        </w:rPr>
      </w:pPr>
    </w:p>
    <w:p>
      <w:pPr>
        <w:ind w:left="516"/>
        <w:spacing w:after="0"/>
        <w:rPr>
          <w:sz w:val="20"/>
          <w:szCs w:val="20"/>
          <w:color w:val="auto"/>
        </w:rPr>
      </w:pPr>
      <w:r>
        <w:rPr>
          <w:rFonts w:ascii="Arial" w:cs="Arial" w:eastAsia="Arial" w:hAnsi="Arial"/>
          <w:sz w:val="16"/>
          <w:szCs w:val="16"/>
          <w:color w:val="0000FF"/>
        </w:rPr>
        <w:t>Chief Human Resources Officer</w:t>
      </w:r>
    </w:p>
    <w:p>
      <w:pPr>
        <w:spacing w:after="0" w:line="302" w:lineRule="exact"/>
        <w:rPr>
          <w:sz w:val="20"/>
          <w:szCs w:val="20"/>
          <w:color w:val="auto"/>
        </w:rPr>
      </w:pPr>
    </w:p>
    <w:p>
      <w:pPr>
        <w:sectPr>
          <w:pgSz w:w="11900" w:h="16838" w:orient="portrait"/>
          <w:cols w:equalWidth="0" w:num="2">
            <w:col w:w="7680" w:space="64"/>
            <w:col w:w="3336"/>
          </w:cols>
          <w:pgMar w:left="460" w:top="220" w:right="359" w:bottom="1440" w:gutter="0" w:footer="0" w:header="0"/>
          <w:type w:val="continuous"/>
        </w:sectPr>
      </w:pPr>
    </w:p>
    <w:tbl>
      <w:tblPr>
        <w:tblLayout w:type="fixed"/>
        <w:tblInd w:w="0" w:type="dxa"/>
        <w:tblCellMar>
          <w:top w:w="0" w:type="dxa"/>
          <w:left w:w="0" w:type="dxa"/>
          <w:bottom w:w="0" w:type="dxa"/>
          <w:right w:w="0" w:type="dxa"/>
        </w:tblCellMar>
      </w:tblP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700" w:type="dxa"/>
            <w:vAlign w:val="bottom"/>
            <w:tcBorders>
              <w:bottom w:val="single" w:sz="8" w:color="9A9A9A"/>
            </w:tcBorders>
          </w:tcPr>
          <w:p>
            <w:pPr>
              <w:spacing w:after="0"/>
              <w:rPr>
                <w:sz w:val="4"/>
                <w:szCs w:val="4"/>
                <w:color w:val="auto"/>
              </w:rPr>
            </w:pPr>
          </w:p>
        </w:tc>
        <w:tc>
          <w:tcPr>
            <w:tcW w:w="800" w:type="dxa"/>
            <w:vAlign w:val="bottom"/>
            <w:tcBorders>
              <w:bottom w:val="single" w:sz="8" w:color="9A9A9A"/>
            </w:tcBorders>
          </w:tcPr>
          <w:p>
            <w:pPr>
              <w:spacing w:after="0"/>
              <w:rPr>
                <w:sz w:val="4"/>
                <w:szCs w:val="4"/>
                <w:color w:val="auto"/>
              </w:rPr>
            </w:pPr>
          </w:p>
        </w:tc>
        <w:tc>
          <w:tcPr>
            <w:tcW w:w="880" w:type="dxa"/>
            <w:vAlign w:val="bottom"/>
            <w:tcBorders>
              <w:bottom w:val="single" w:sz="8" w:color="9A9A9A"/>
            </w:tcBorders>
          </w:tcPr>
          <w:p>
            <w:pPr>
              <w:spacing w:after="0"/>
              <w:rPr>
                <w:sz w:val="4"/>
                <w:szCs w:val="4"/>
                <w:color w:val="auto"/>
              </w:rPr>
            </w:pPr>
          </w:p>
        </w:tc>
        <w:tc>
          <w:tcPr>
            <w:tcW w:w="1220" w:type="dxa"/>
            <w:vAlign w:val="bottom"/>
            <w:tcBorders>
              <w:bottom w:val="single" w:sz="8" w:color="9A9A9A"/>
            </w:tcBorders>
          </w:tcPr>
          <w:p>
            <w:pPr>
              <w:spacing w:after="0"/>
              <w:rPr>
                <w:sz w:val="4"/>
                <w:szCs w:val="4"/>
                <w:color w:val="auto"/>
              </w:rPr>
            </w:pPr>
          </w:p>
        </w:tc>
        <w:tc>
          <w:tcPr>
            <w:tcW w:w="60" w:type="dxa"/>
            <w:vAlign w:val="bottom"/>
            <w:tcBorders>
              <w:bottom w:val="single" w:sz="8" w:color="9A9A9A"/>
            </w:tcBorders>
          </w:tcPr>
          <w:p>
            <w:pPr>
              <w:spacing w:after="0"/>
              <w:rPr>
                <w:sz w:val="4"/>
                <w:szCs w:val="4"/>
                <w:color w:val="auto"/>
              </w:rPr>
            </w:pPr>
          </w:p>
        </w:tc>
        <w:tc>
          <w:tcPr>
            <w:tcW w:w="3740" w:type="dxa"/>
            <w:vAlign w:val="bottom"/>
            <w:gridSpan w:val="5"/>
            <w:vMerge w:val="restart"/>
          </w:tcPr>
          <w:p>
            <w:pPr>
              <w:jc w:val="center"/>
              <w:ind w:right="134"/>
              <w:spacing w:after="0"/>
              <w:rPr>
                <w:sz w:val="20"/>
                <w:szCs w:val="20"/>
                <w:color w:val="auto"/>
              </w:rPr>
            </w:pPr>
            <w:r>
              <w:rPr>
                <w:rFonts w:ascii="Arial" w:cs="Arial" w:eastAsia="Arial" w:hAnsi="Arial"/>
                <w:sz w:val="13"/>
                <w:szCs w:val="13"/>
                <w:color w:val="auto"/>
                <w:w w:val="97"/>
              </w:rPr>
              <w:t>4. If Amendment, Date of Original Filed (Month/Day/Year)</w:t>
            </w:r>
          </w:p>
        </w:tc>
        <w:tc>
          <w:tcPr>
            <w:tcW w:w="3580" w:type="dxa"/>
            <w:vAlign w:val="bottom"/>
            <w:gridSpan w:val="10"/>
            <w:vMerge w:val="restart"/>
          </w:tcPr>
          <w:p>
            <w:pPr>
              <w:ind w:left="24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60" w:type="dxa"/>
            <w:vAlign w:val="bottom"/>
          </w:tcPr>
          <w:p>
            <w:pPr>
              <w:spacing w:after="0"/>
              <w:rPr>
                <w:sz w:val="6"/>
                <w:szCs w:val="6"/>
                <w:color w:val="auto"/>
              </w:rPr>
            </w:pPr>
          </w:p>
        </w:tc>
        <w:tc>
          <w:tcPr>
            <w:tcW w:w="3740" w:type="dxa"/>
            <w:vAlign w:val="bottom"/>
            <w:gridSpan w:val="5"/>
            <w:vMerge w:val="continue"/>
          </w:tcPr>
          <w:p>
            <w:pPr>
              <w:spacing w:after="0"/>
              <w:rPr>
                <w:sz w:val="6"/>
                <w:szCs w:val="6"/>
                <w:color w:val="auto"/>
              </w:rPr>
            </w:pPr>
          </w:p>
        </w:tc>
        <w:tc>
          <w:tcPr>
            <w:tcW w:w="3580" w:type="dxa"/>
            <w:vAlign w:val="bottom"/>
            <w:gridSpan w:val="10"/>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60" w:type="dxa"/>
            <w:vAlign w:val="bottom"/>
            <w:gridSpan w:val="2"/>
          </w:tcPr>
          <w:p>
            <w:pPr>
              <w:ind w:left="160"/>
              <w:spacing w:after="0" w:line="178" w:lineRule="exact"/>
              <w:rPr>
                <w:sz w:val="20"/>
                <w:szCs w:val="20"/>
                <w:color w:val="auto"/>
              </w:rPr>
            </w:pPr>
            <w:r>
              <w:rPr>
                <w:rFonts w:ascii="Arial" w:cs="Arial" w:eastAsia="Arial" w:hAnsi="Arial"/>
                <w:sz w:val="17"/>
                <w:szCs w:val="17"/>
                <w:color w:val="0000FF"/>
              </w:rPr>
              <w:t>02/21/2023</w:t>
            </w:r>
          </w:p>
        </w:tc>
        <w:tc>
          <w:tcPr>
            <w:tcW w:w="7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60" w:type="dxa"/>
            <w:vAlign w:val="bottom"/>
            <w:gridSpan w:val="2"/>
          </w:tcPr>
          <w:p>
            <w:pPr>
              <w:ind w:left="240"/>
              <w:spacing w:after="0"/>
              <w:rPr>
                <w:sz w:val="20"/>
                <w:szCs w:val="20"/>
                <w:color w:val="auto"/>
              </w:rPr>
            </w:pPr>
            <w:r>
              <w:rPr>
                <w:rFonts w:ascii="Arial" w:cs="Arial" w:eastAsia="Arial" w:hAnsi="Arial"/>
                <w:sz w:val="13"/>
                <w:szCs w:val="13"/>
                <w:color w:val="auto"/>
              </w:rPr>
              <w:t>Line)</w:t>
            </w:r>
          </w:p>
        </w:tc>
        <w:tc>
          <w:tcPr>
            <w:tcW w:w="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00" w:type="dxa"/>
            <w:vAlign w:val="bottom"/>
          </w:tcPr>
          <w:p>
            <w:pPr>
              <w:ind w:left="20"/>
              <w:spacing w:after="0"/>
              <w:rPr>
                <w:sz w:val="20"/>
                <w:szCs w:val="20"/>
                <w:color w:val="auto"/>
              </w:rPr>
            </w:pPr>
            <w:r>
              <w:rPr>
                <w:rFonts w:ascii="Arial" w:cs="Arial" w:eastAsia="Arial" w:hAnsi="Arial"/>
                <w:sz w:val="17"/>
                <w:szCs w:val="17"/>
                <w:color w:val="0000FF"/>
              </w:rPr>
              <w:t>IRVING</w:t>
            </w:r>
          </w:p>
        </w:tc>
        <w:tc>
          <w:tcPr>
            <w:tcW w:w="800" w:type="dxa"/>
            <w:vAlign w:val="bottom"/>
          </w:tcPr>
          <w:p>
            <w:pPr>
              <w:ind w:left="540"/>
              <w:spacing w:after="0"/>
              <w:rPr>
                <w:sz w:val="20"/>
                <w:szCs w:val="20"/>
                <w:color w:val="auto"/>
              </w:rPr>
            </w:pPr>
            <w:r>
              <w:rPr>
                <w:rFonts w:ascii="Arial" w:cs="Arial" w:eastAsia="Arial" w:hAnsi="Arial"/>
                <w:sz w:val="17"/>
                <w:szCs w:val="17"/>
                <w:color w:val="0000FF"/>
              </w:rPr>
              <w:t>TX</w:t>
            </w:r>
          </w:p>
        </w:tc>
        <w:tc>
          <w:tcPr>
            <w:tcW w:w="880" w:type="dxa"/>
            <w:vAlign w:val="bottom"/>
          </w:tcPr>
          <w:p>
            <w:pPr>
              <w:spacing w:after="0"/>
              <w:rPr>
                <w:sz w:val="19"/>
                <w:szCs w:val="19"/>
                <w:color w:val="auto"/>
              </w:rPr>
            </w:pPr>
          </w:p>
        </w:tc>
        <w:tc>
          <w:tcPr>
            <w:tcW w:w="1220" w:type="dxa"/>
            <w:vAlign w:val="bottom"/>
          </w:tcPr>
          <w:p>
            <w:pPr>
              <w:ind w:left="80"/>
              <w:spacing w:after="0"/>
              <w:rPr>
                <w:sz w:val="20"/>
                <w:szCs w:val="20"/>
                <w:color w:val="auto"/>
              </w:rPr>
            </w:pPr>
            <w:r>
              <w:rPr>
                <w:rFonts w:ascii="Arial" w:cs="Arial" w:eastAsia="Arial" w:hAnsi="Arial"/>
                <w:sz w:val="17"/>
                <w:szCs w:val="17"/>
                <w:color w:val="0000FF"/>
              </w:rPr>
              <w:t>75039</w:t>
            </w:r>
          </w:p>
        </w:tc>
        <w:tc>
          <w:tcPr>
            <w:tcW w:w="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580" w:type="dxa"/>
            <w:vAlign w:val="bottom"/>
            <w:gridSpan w:val="10"/>
          </w:tcPr>
          <w:p>
            <w:pPr>
              <w:ind w:left="44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22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6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960" w:type="dxa"/>
            <w:vAlign w:val="bottom"/>
            <w:gridSpan w:val="7"/>
          </w:tcPr>
          <w:p>
            <w:pPr>
              <w:ind w:left="160"/>
              <w:spacing w:after="0" w:line="136"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540"/>
              <w:spacing w:after="0"/>
              <w:rPr>
                <w:sz w:val="20"/>
                <w:szCs w:val="20"/>
                <w:color w:val="auto"/>
              </w:rPr>
            </w:pPr>
            <w:r>
              <w:rPr>
                <w:rFonts w:ascii="Arial" w:cs="Arial" w:eastAsia="Arial" w:hAnsi="Arial"/>
                <w:sz w:val="13"/>
                <w:szCs w:val="13"/>
                <w:color w:val="auto"/>
              </w:rPr>
              <w:t>(State)</w:t>
            </w:r>
          </w:p>
        </w:tc>
        <w:tc>
          <w:tcPr>
            <w:tcW w:w="1280" w:type="dxa"/>
            <w:vAlign w:val="bottom"/>
            <w:gridSpan w:val="2"/>
            <w:vMerge w:val="restart"/>
          </w:tcPr>
          <w:p>
            <w:pPr>
              <w:ind w:left="8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20" w:type="dxa"/>
            <w:vAlign w:val="bottom"/>
          </w:tcPr>
          <w:p>
            <w:pPr>
              <w:ind w:left="16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vMerge w:val="continue"/>
          </w:tcPr>
          <w:p>
            <w:pPr>
              <w:spacing w:after="0"/>
              <w:rPr>
                <w:sz w:val="11"/>
                <w:szCs w:val="11"/>
                <w:color w:val="auto"/>
              </w:rPr>
            </w:pPr>
          </w:p>
        </w:tc>
        <w:tc>
          <w:tcPr>
            <w:tcW w:w="1680" w:type="dxa"/>
            <w:vAlign w:val="bottom"/>
            <w:gridSpan w:val="2"/>
            <w:vMerge w:val="continue"/>
          </w:tcPr>
          <w:p>
            <w:pPr>
              <w:spacing w:after="0"/>
              <w:rPr>
                <w:sz w:val="11"/>
                <w:szCs w:val="11"/>
                <w:color w:val="auto"/>
              </w:rPr>
            </w:pPr>
          </w:p>
        </w:tc>
        <w:tc>
          <w:tcPr>
            <w:tcW w:w="1280" w:type="dxa"/>
            <w:vAlign w:val="bottom"/>
            <w:gridSpan w:val="2"/>
            <w:vMerge w:val="continue"/>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100" w:type="dxa"/>
            <w:vAlign w:val="bottom"/>
            <w:tcBorders>
              <w:bottom w:val="single" w:sz="8" w:color="2C2C2C"/>
            </w:tcBorders>
            <w:gridSpan w:val="2"/>
          </w:tcPr>
          <w:p>
            <w:pPr>
              <w:spacing w:after="0"/>
              <w:rPr>
                <w:sz w:val="10"/>
                <w:szCs w:val="10"/>
                <w:color w:val="auto"/>
              </w:rPr>
            </w:pPr>
          </w:p>
        </w:tc>
        <w:tc>
          <w:tcPr>
            <w:tcW w:w="4320" w:type="dxa"/>
            <w:vAlign w:val="bottom"/>
            <w:tcBorders>
              <w:bottom w:val="single" w:sz="8" w:color="2C2C2C"/>
            </w:tcBorders>
            <w:gridSpan w:val="7"/>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7"/>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800" w:type="dxa"/>
            <w:vAlign w:val="bottom"/>
            <w:tcBorders>
              <w:top w:val="single" w:sz="8" w:color="2C2C2C"/>
            </w:tcBorders>
          </w:tcPr>
          <w:p>
            <w:pPr>
              <w:spacing w:after="0"/>
              <w:rPr>
                <w:sz w:val="20"/>
                <w:szCs w:val="20"/>
                <w:color w:val="auto"/>
              </w:rPr>
            </w:pPr>
          </w:p>
        </w:tc>
        <w:tc>
          <w:tcPr>
            <w:tcW w:w="7140" w:type="dxa"/>
            <w:vAlign w:val="bottom"/>
            <w:tcBorders>
              <w:top w:val="single" w:sz="8" w:color="2C2C2C"/>
            </w:tcBorders>
            <w:gridSpan w:val="12"/>
          </w:tcPr>
          <w:p>
            <w:pPr>
              <w:ind w:left="74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0"/>
                <w:szCs w:val="20"/>
                <w:color w:val="auto"/>
              </w:rPr>
            </w:pPr>
          </w:p>
        </w:tc>
        <w:tc>
          <w:tcPr>
            <w:tcW w:w="28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460" w:type="dxa"/>
            <w:vAlign w:val="bottom"/>
            <w:tcBorders>
              <w:bottom w:val="single" w:sz="8" w:color="2C2C2C"/>
            </w:tcBorders>
            <w:gridSpan w:val="4"/>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246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60"/>
              <w:spacing w:after="0"/>
              <w:rPr>
                <w:sz w:val="20"/>
                <w:szCs w:val="20"/>
                <w:color w:val="auto"/>
              </w:rPr>
            </w:pPr>
            <w:r>
              <w:rPr>
                <w:rFonts w:ascii="Arial" w:cs="Arial" w:eastAsia="Arial" w:hAnsi="Arial"/>
                <w:sz w:val="11"/>
                <w:szCs w:val="11"/>
                <w:b w:val="1"/>
                <w:bCs w:val="1"/>
                <w:color w:val="auto"/>
              </w:rPr>
              <w:t>2. Transaction</w:t>
            </w:r>
          </w:p>
        </w:tc>
        <w:tc>
          <w:tcPr>
            <w:tcW w:w="1020" w:type="dxa"/>
            <w:vAlign w:val="bottom"/>
          </w:tcPr>
          <w:p>
            <w:pPr>
              <w:spacing w:after="0"/>
              <w:rPr>
                <w:sz w:val="20"/>
                <w:szCs w:val="20"/>
                <w:color w:val="auto"/>
              </w:rPr>
            </w:pPr>
            <w:r>
              <w:rPr>
                <w:rFonts w:ascii="Arial" w:cs="Arial" w:eastAsia="Arial" w:hAnsi="Arial"/>
                <w:sz w:val="11"/>
                <w:szCs w:val="11"/>
                <w:b w:val="1"/>
                <w:bCs w:val="1"/>
                <w:color w:val="auto"/>
              </w:rPr>
              <w:t>2A. Deemed</w:t>
            </w:r>
          </w:p>
        </w:tc>
        <w:tc>
          <w:tcPr>
            <w:tcW w:w="740" w:type="dxa"/>
            <w:vAlign w:val="bottom"/>
          </w:tcPr>
          <w:p>
            <w:pPr>
              <w:jc w:val="center"/>
              <w:ind w:right="461"/>
              <w:spacing w:after="0"/>
              <w:rPr>
                <w:sz w:val="20"/>
                <w:szCs w:val="20"/>
                <w:color w:val="auto"/>
              </w:rPr>
            </w:pPr>
            <w:r>
              <w:rPr>
                <w:rFonts w:ascii="Arial" w:cs="Arial" w:eastAsia="Arial" w:hAnsi="Arial"/>
                <w:sz w:val="11"/>
                <w:szCs w:val="11"/>
                <w:b w:val="1"/>
                <w:bCs w:val="1"/>
                <w:color w:val="auto"/>
              </w:rPr>
              <w:t>3.</w:t>
            </w:r>
          </w:p>
        </w:tc>
        <w:tc>
          <w:tcPr>
            <w:tcW w:w="1900" w:type="dxa"/>
            <w:vAlign w:val="bottom"/>
            <w:gridSpan w:val="4"/>
          </w:tcPr>
          <w:p>
            <w:pPr>
              <w:ind w:left="8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280" w:type="dxa"/>
            <w:vAlign w:val="bottom"/>
            <w:gridSpan w:val="2"/>
          </w:tcPr>
          <w:p>
            <w:pPr>
              <w:ind w:left="860"/>
              <w:spacing w:after="0" w:line="124" w:lineRule="exact"/>
              <w:rPr>
                <w:sz w:val="20"/>
                <w:szCs w:val="20"/>
                <w:color w:val="auto"/>
              </w:rPr>
            </w:pPr>
            <w:r>
              <w:rPr>
                <w:rFonts w:ascii="Arial" w:cs="Arial" w:eastAsia="Arial" w:hAnsi="Arial"/>
                <w:sz w:val="11"/>
                <w:szCs w:val="11"/>
                <w:b w:val="1"/>
                <w:bCs w:val="1"/>
                <w:color w:val="auto"/>
              </w:rPr>
              <w:t>Date</w:t>
            </w:r>
          </w:p>
        </w:tc>
        <w:tc>
          <w:tcPr>
            <w:tcW w:w="640" w:type="dxa"/>
            <w:vAlign w:val="bottom"/>
          </w:tcPr>
          <w:p>
            <w:pPr>
              <w:spacing w:after="0"/>
              <w:rPr>
                <w:sz w:val="10"/>
                <w:szCs w:val="10"/>
                <w:color w:val="auto"/>
              </w:rPr>
            </w:pPr>
          </w:p>
        </w:tc>
        <w:tc>
          <w:tcPr>
            <w:tcW w:w="1020" w:type="dxa"/>
            <w:vAlign w:val="bottom"/>
          </w:tcPr>
          <w:p>
            <w:pPr>
              <w:spacing w:after="0" w:line="124" w:lineRule="exact"/>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Transaction</w:t>
            </w:r>
          </w:p>
        </w:tc>
        <w:tc>
          <w:tcPr>
            <w:tcW w:w="1900" w:type="dxa"/>
            <w:vAlign w:val="bottom"/>
            <w:gridSpan w:val="4"/>
          </w:tcPr>
          <w:p>
            <w:pPr>
              <w:jc w:val="center"/>
              <w:spacing w:after="0" w:line="124" w:lineRule="exact"/>
              <w:rPr>
                <w:sz w:val="20"/>
                <w:szCs w:val="20"/>
                <w:color w:val="auto"/>
              </w:rPr>
            </w:pPr>
            <w:r>
              <w:rPr>
                <w:rFonts w:ascii="Arial" w:cs="Arial" w:eastAsia="Arial" w:hAnsi="Arial"/>
                <w:sz w:val="11"/>
                <w:szCs w:val="11"/>
                <w:b w:val="1"/>
                <w:bCs w:val="1"/>
                <w:color w:val="auto"/>
              </w:rPr>
              <w:t>Disposed Of (D) (Instr. 3, 4 and 5)</w:t>
            </w:r>
          </w:p>
        </w:tc>
        <w:tc>
          <w:tcPr>
            <w:tcW w:w="60" w:type="dxa"/>
            <w:vAlign w:val="bottom"/>
          </w:tcPr>
          <w:p>
            <w:pPr>
              <w:spacing w:after="0"/>
              <w:rPr>
                <w:sz w:val="10"/>
                <w:szCs w:val="10"/>
                <w:color w:val="auto"/>
              </w:rPr>
            </w:pPr>
          </w:p>
        </w:tc>
        <w:tc>
          <w:tcPr>
            <w:tcW w:w="62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Securities</w:t>
            </w:r>
          </w:p>
        </w:tc>
        <w:tc>
          <w:tcPr>
            <w:tcW w:w="600" w:type="dxa"/>
            <w:vAlign w:val="bottom"/>
          </w:tcPr>
          <w:p>
            <w:pPr>
              <w:spacing w:after="0"/>
              <w:rPr>
                <w:sz w:val="10"/>
                <w:szCs w:val="10"/>
                <w:color w:val="auto"/>
              </w:rPr>
            </w:pPr>
          </w:p>
        </w:tc>
        <w:tc>
          <w:tcPr>
            <w:tcW w:w="920" w:type="dxa"/>
            <w:vAlign w:val="bottom"/>
            <w:gridSpan w:val="2"/>
          </w:tcPr>
          <w:p>
            <w:pPr>
              <w:spacing w:after="0" w:line="124"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4"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1"/>
                <w:szCs w:val="11"/>
                <w:b w:val="1"/>
                <w:bCs w:val="1"/>
                <w:color w:val="auto"/>
              </w:rPr>
              <w:t>(Month/Day/Year)</w:t>
            </w:r>
          </w:p>
        </w:tc>
        <w:tc>
          <w:tcPr>
            <w:tcW w:w="1020" w:type="dxa"/>
            <w:vAlign w:val="bottom"/>
          </w:tcPr>
          <w:p>
            <w:pPr>
              <w:spacing w:after="0"/>
              <w:rPr>
                <w:sz w:val="20"/>
                <w:szCs w:val="20"/>
                <w:color w:val="auto"/>
              </w:rPr>
            </w:pPr>
            <w:r>
              <w:rPr>
                <w:rFonts w:ascii="Arial" w:cs="Arial" w:eastAsia="Arial" w:hAnsi="Arial"/>
                <w:sz w:val="11"/>
                <w:szCs w:val="11"/>
                <w:b w:val="1"/>
                <w:bCs w:val="1"/>
                <w:color w:val="auto"/>
              </w:rPr>
              <w:t>if any</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20"/>
                <w:szCs w:val="20"/>
                <w:color w:val="auto"/>
              </w:rPr>
            </w:pPr>
            <w:r>
              <w:rPr>
                <w:rFonts w:ascii="Arial" w:cs="Arial" w:eastAsia="Arial" w:hAnsi="Arial"/>
                <w:sz w:val="11"/>
                <w:szCs w:val="11"/>
                <w:b w:val="1"/>
                <w:bCs w:val="1"/>
                <w:color w:val="auto"/>
              </w:rPr>
              <w:t>(Month/Day/Year)</w:t>
            </w:r>
          </w:p>
        </w:tc>
        <w:tc>
          <w:tcPr>
            <w:tcW w:w="740" w:type="dxa"/>
            <w:vAlign w:val="bottom"/>
          </w:tcPr>
          <w:p>
            <w:pPr>
              <w:jc w:val="center"/>
              <w:ind w:right="461"/>
              <w:spacing w:after="0"/>
              <w:rPr>
                <w:sz w:val="20"/>
                <w:szCs w:val="20"/>
                <w:color w:val="auto"/>
              </w:rPr>
            </w:pPr>
            <w:r>
              <w:rPr>
                <w:rFonts w:ascii="Arial" w:cs="Arial" w:eastAsia="Arial" w:hAnsi="Arial"/>
                <w:sz w:val="11"/>
                <w:szCs w:val="11"/>
                <w:b w:val="1"/>
                <w:bCs w:val="1"/>
                <w:color w:val="auto"/>
              </w:rPr>
              <w:t>8)</w:t>
            </w: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40" w:type="dxa"/>
            <w:vAlign w:val="bottom"/>
            <w:vMerge w:val="restart"/>
          </w:tcPr>
          <w:p>
            <w:pPr>
              <w:jc w:val="center"/>
              <w:ind w:right="61"/>
              <w:spacing w:after="0"/>
              <w:rPr>
                <w:sz w:val="20"/>
                <w:szCs w:val="20"/>
                <w:color w:val="auto"/>
              </w:rPr>
            </w:pPr>
            <w:r>
              <w:rPr>
                <w:rFonts w:ascii="Arial" w:cs="Arial" w:eastAsia="Arial" w:hAnsi="Arial"/>
                <w:sz w:val="11"/>
                <w:szCs w:val="11"/>
                <w:b w:val="1"/>
                <w:bCs w:val="1"/>
                <w:color w:val="auto"/>
              </w:rPr>
              <w:t>Code   V</w:t>
            </w:r>
          </w:p>
        </w:tc>
        <w:tc>
          <w:tcPr>
            <w:tcW w:w="660" w:type="dxa"/>
            <w:vAlign w:val="bottom"/>
            <w:vMerge w:val="restart"/>
          </w:tcPr>
          <w:p>
            <w:pPr>
              <w:jc w:val="center"/>
              <w:spacing w:after="0"/>
              <w:rPr>
                <w:sz w:val="20"/>
                <w:szCs w:val="20"/>
                <w:color w:val="auto"/>
              </w:rPr>
            </w:pPr>
            <w:r>
              <w:rPr>
                <w:rFonts w:ascii="Arial" w:cs="Arial" w:eastAsia="Arial" w:hAnsi="Arial"/>
                <w:sz w:val="11"/>
                <w:szCs w:val="11"/>
                <w:b w:val="1"/>
                <w:bCs w:val="1"/>
                <w:color w:val="auto"/>
              </w:rPr>
              <w:t>Amount</w:t>
            </w:r>
          </w:p>
        </w:tc>
        <w:tc>
          <w:tcPr>
            <w:tcW w:w="680" w:type="dxa"/>
            <w:vAlign w:val="bottom"/>
          </w:tcPr>
          <w:p>
            <w:pPr>
              <w:ind w:left="220"/>
              <w:spacing w:after="0"/>
              <w:rPr>
                <w:sz w:val="20"/>
                <w:szCs w:val="20"/>
                <w:color w:val="auto"/>
              </w:rPr>
            </w:pPr>
            <w:r>
              <w:rPr>
                <w:rFonts w:ascii="Arial" w:cs="Arial" w:eastAsia="Arial" w:hAnsi="Arial"/>
                <w:sz w:val="11"/>
                <w:szCs w:val="11"/>
                <w:b w:val="1"/>
                <w:bCs w:val="1"/>
                <w:color w:val="auto"/>
              </w:rPr>
              <w:t>(A) or</w:t>
            </w:r>
          </w:p>
        </w:tc>
        <w:tc>
          <w:tcPr>
            <w:tcW w:w="560" w:type="dxa"/>
            <w:vAlign w:val="bottom"/>
            <w:gridSpan w:val="2"/>
            <w:vMerge w:val="restart"/>
          </w:tcPr>
          <w:p>
            <w:pPr>
              <w:ind w:left="4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1"/>
                <w:szCs w:val="11"/>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680" w:type="dxa"/>
            <w:vAlign w:val="bottom"/>
            <w:vMerge w:val="restart"/>
          </w:tcPr>
          <w:p>
            <w:pPr>
              <w:jc w:val="center"/>
              <w:ind w:right="14"/>
              <w:spacing w:after="0"/>
              <w:rPr>
                <w:sz w:val="20"/>
                <w:szCs w:val="20"/>
                <w:color w:val="auto"/>
              </w:rPr>
            </w:pPr>
            <w:r>
              <w:rPr>
                <w:rFonts w:ascii="Arial" w:cs="Arial" w:eastAsia="Arial" w:hAnsi="Arial"/>
                <w:sz w:val="11"/>
                <w:szCs w:val="11"/>
                <w:b w:val="1"/>
                <w:bCs w:val="1"/>
                <w:color w:val="auto"/>
              </w:rPr>
              <w:t>(D)</w:t>
            </w:r>
          </w:p>
        </w:tc>
        <w:tc>
          <w:tcPr>
            <w:tcW w:w="56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20" w:type="dxa"/>
            <w:vAlign w:val="bottom"/>
          </w:tcPr>
          <w:p>
            <w:pPr>
              <w:spacing w:after="0"/>
              <w:rPr>
                <w:sz w:val="5"/>
                <w:szCs w:val="5"/>
                <w:color w:val="auto"/>
              </w:rPr>
            </w:pPr>
          </w:p>
        </w:tc>
        <w:tc>
          <w:tcPr>
            <w:tcW w:w="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61"/>
              <w:spacing w:after="0"/>
              <w:rPr>
                <w:sz w:val="20"/>
                <w:szCs w:val="20"/>
                <w:color w:val="auto"/>
              </w:rPr>
            </w:pPr>
            <w:r>
              <w:rPr>
                <w:rFonts w:ascii="Arial" w:cs="Arial" w:eastAsia="Arial" w:hAnsi="Arial"/>
                <w:sz w:val="13"/>
                <w:szCs w:val="13"/>
                <w:color w:val="0000FF"/>
                <w:w w:val="91"/>
              </w:rPr>
              <w:t>M</w:t>
            </w:r>
          </w:p>
        </w:tc>
        <w:tc>
          <w:tcPr>
            <w:tcW w:w="660" w:type="dxa"/>
            <w:vAlign w:val="bottom"/>
            <w:tcBorders>
              <w:bottom w:val="single" w:sz="8" w:color="2C2C2C"/>
            </w:tcBorders>
          </w:tcPr>
          <w:p>
            <w:pPr>
              <w:jc w:val="center"/>
              <w:ind w:left="113"/>
              <w:spacing w:after="0"/>
              <w:rPr>
                <w:sz w:val="20"/>
                <w:szCs w:val="20"/>
                <w:color w:val="auto"/>
              </w:rPr>
            </w:pPr>
            <w:r>
              <w:rPr>
                <w:rFonts w:ascii="Arial" w:cs="Arial" w:eastAsia="Arial" w:hAnsi="Arial"/>
                <w:sz w:val="17"/>
                <w:szCs w:val="17"/>
                <w:color w:val="0000FF"/>
                <w:w w:val="84"/>
              </w:rPr>
              <w:t>1,364</w:t>
            </w:r>
          </w:p>
        </w:tc>
        <w:tc>
          <w:tcPr>
            <w:tcW w:w="68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A</w:t>
            </w:r>
          </w:p>
        </w:tc>
        <w:tc>
          <w:tcPr>
            <w:tcW w:w="520" w:type="dxa"/>
            <w:vAlign w:val="bottom"/>
            <w:tcBorders>
              <w:bottom w:val="single" w:sz="8" w:color="2C2C2C"/>
            </w:tcBorders>
          </w:tcPr>
          <w:p>
            <w:pPr>
              <w:jc w:val="center"/>
              <w:ind w:left="29"/>
              <w:spacing w:after="0" w:line="306" w:lineRule="exact"/>
              <w:rPr>
                <w:sz w:val="20"/>
                <w:szCs w:val="20"/>
                <w:color w:val="auto"/>
              </w:rPr>
            </w:pPr>
            <w:r>
              <w:rPr>
                <w:rFonts w:ascii="Arial" w:cs="Arial" w:eastAsia="Arial" w:hAnsi="Arial"/>
                <w:sz w:val="33"/>
                <w:szCs w:val="33"/>
                <w:color w:val="000000"/>
                <w:w w:val="79"/>
                <w:vertAlign w:val="subscript"/>
              </w:rPr>
              <w:t>$</w:t>
            </w:r>
            <w:r>
              <w:rPr>
                <w:rFonts w:ascii="Arial" w:cs="Arial" w:eastAsia="Arial" w:hAnsi="Arial"/>
                <w:sz w:val="33"/>
                <w:szCs w:val="33"/>
                <w:color w:val="0000FF"/>
                <w:w w:val="79"/>
                <w:vertAlign w:val="subscript"/>
              </w:rPr>
              <w:t>0</w:t>
            </w:r>
            <w:r>
              <w:rPr>
                <w:rFonts w:ascii="Arial" w:cs="Arial" w:eastAsia="Arial" w:hAnsi="Arial"/>
                <w:sz w:val="11"/>
                <w:szCs w:val="11"/>
                <w:color w:val="008000"/>
                <w:w w:val="79"/>
              </w:rPr>
              <w:t>(1)</w:t>
            </w:r>
          </w:p>
        </w:tc>
        <w:tc>
          <w:tcPr>
            <w:tcW w:w="4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right"/>
              <w:ind w:right="361"/>
              <w:spacing w:after="0"/>
              <w:rPr>
                <w:sz w:val="20"/>
                <w:szCs w:val="20"/>
                <w:color w:val="auto"/>
              </w:rPr>
            </w:pPr>
            <w:r>
              <w:rPr>
                <w:rFonts w:ascii="Arial" w:cs="Arial" w:eastAsia="Arial" w:hAnsi="Arial"/>
                <w:sz w:val="17"/>
                <w:szCs w:val="17"/>
                <w:color w:val="0000FF"/>
              </w:rPr>
              <w:t>29,024</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Pr>
          <w:p>
            <w:pPr>
              <w:spacing w:after="0"/>
              <w:rPr>
                <w:sz w:val="21"/>
                <w:szCs w:val="2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Pr>
          <w:p>
            <w:pPr>
              <w:spacing w:after="0"/>
              <w:rPr>
                <w:sz w:val="21"/>
                <w:szCs w:val="21"/>
                <w:color w:val="auto"/>
              </w:rPr>
            </w:pPr>
          </w:p>
        </w:tc>
        <w:tc>
          <w:tcPr>
            <w:tcW w:w="740" w:type="dxa"/>
            <w:vAlign w:val="bottom"/>
          </w:tcPr>
          <w:p>
            <w:pPr>
              <w:jc w:val="center"/>
              <w:ind w:right="261"/>
              <w:spacing w:after="0"/>
              <w:rPr>
                <w:sz w:val="20"/>
                <w:szCs w:val="20"/>
                <w:color w:val="auto"/>
              </w:rPr>
            </w:pPr>
            <w:r>
              <w:rPr>
                <w:rFonts w:ascii="Arial" w:cs="Arial" w:eastAsia="Arial" w:hAnsi="Arial"/>
                <w:sz w:val="13"/>
                <w:szCs w:val="13"/>
                <w:color w:val="0000FF"/>
                <w:w w:val="74"/>
              </w:rPr>
              <w:t>F</w:t>
            </w:r>
          </w:p>
        </w:tc>
        <w:tc>
          <w:tcPr>
            <w:tcW w:w="660" w:type="dxa"/>
            <w:vAlign w:val="bottom"/>
          </w:tcPr>
          <w:p>
            <w:pPr>
              <w:jc w:val="center"/>
              <w:ind w:left="113"/>
              <w:spacing w:after="0"/>
              <w:rPr>
                <w:sz w:val="20"/>
                <w:szCs w:val="20"/>
                <w:color w:val="auto"/>
              </w:rPr>
            </w:pPr>
            <w:r>
              <w:rPr>
                <w:rFonts w:ascii="Arial" w:cs="Arial" w:eastAsia="Arial" w:hAnsi="Arial"/>
                <w:sz w:val="17"/>
                <w:szCs w:val="17"/>
                <w:color w:val="0000FF"/>
                <w:w w:val="84"/>
              </w:rPr>
              <w:t>507</w:t>
            </w:r>
          </w:p>
        </w:tc>
        <w:tc>
          <w:tcPr>
            <w:tcW w:w="680" w:type="dxa"/>
            <w:vAlign w:val="bottom"/>
          </w:tcPr>
          <w:p>
            <w:pPr>
              <w:ind w:left="340"/>
              <w:spacing w:after="0"/>
              <w:rPr>
                <w:sz w:val="20"/>
                <w:szCs w:val="20"/>
                <w:color w:val="auto"/>
              </w:rPr>
            </w:pPr>
            <w:r>
              <w:rPr>
                <w:rFonts w:ascii="Arial" w:cs="Arial" w:eastAsia="Arial" w:hAnsi="Arial"/>
                <w:sz w:val="17"/>
                <w:szCs w:val="17"/>
                <w:color w:val="0000FF"/>
              </w:rPr>
              <w:t>D</w:t>
            </w:r>
          </w:p>
        </w:tc>
        <w:tc>
          <w:tcPr>
            <w:tcW w:w="560" w:type="dxa"/>
            <w:vAlign w:val="bottom"/>
            <w:gridSpan w:val="2"/>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36.07</w:t>
            </w:r>
          </w:p>
        </w:tc>
        <w:tc>
          <w:tcPr>
            <w:tcW w:w="1280" w:type="dxa"/>
            <w:vAlign w:val="bottom"/>
            <w:gridSpan w:val="3"/>
          </w:tcPr>
          <w:p>
            <w:pPr>
              <w:jc w:val="right"/>
              <w:ind w:right="361"/>
              <w:spacing w:after="0"/>
              <w:rPr>
                <w:sz w:val="20"/>
                <w:szCs w:val="20"/>
                <w:color w:val="auto"/>
              </w:rPr>
            </w:pPr>
            <w:r>
              <w:rPr>
                <w:rFonts w:ascii="Arial" w:cs="Arial" w:eastAsia="Arial" w:hAnsi="Arial"/>
                <w:sz w:val="17"/>
                <w:szCs w:val="17"/>
                <w:color w:val="0000FF"/>
              </w:rPr>
              <w:t>28,517</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80" w:type="dxa"/>
            <w:vAlign w:val="bottom"/>
            <w:tcBorders>
              <w:bottom w:val="single" w:sz="8" w:color="2C2C2C"/>
            </w:tcBorders>
            <w:gridSpan w:val="3"/>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Pr>
          <w:p>
            <w:pPr>
              <w:spacing w:after="0"/>
              <w:rPr>
                <w:sz w:val="21"/>
                <w:szCs w:val="2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Pr>
          <w:p>
            <w:pPr>
              <w:spacing w:after="0"/>
              <w:rPr>
                <w:sz w:val="21"/>
                <w:szCs w:val="21"/>
                <w:color w:val="auto"/>
              </w:rPr>
            </w:pPr>
          </w:p>
        </w:tc>
        <w:tc>
          <w:tcPr>
            <w:tcW w:w="740" w:type="dxa"/>
            <w:vAlign w:val="bottom"/>
          </w:tcPr>
          <w:p>
            <w:pPr>
              <w:jc w:val="center"/>
              <w:ind w:right="261"/>
              <w:spacing w:after="0"/>
              <w:rPr>
                <w:sz w:val="20"/>
                <w:szCs w:val="20"/>
                <w:color w:val="auto"/>
              </w:rPr>
            </w:pPr>
            <w:r>
              <w:rPr>
                <w:rFonts w:ascii="Arial" w:cs="Arial" w:eastAsia="Arial" w:hAnsi="Arial"/>
                <w:sz w:val="13"/>
                <w:szCs w:val="13"/>
                <w:color w:val="0000FF"/>
                <w:w w:val="91"/>
              </w:rPr>
              <w:t>M</w:t>
            </w:r>
          </w:p>
        </w:tc>
        <w:tc>
          <w:tcPr>
            <w:tcW w:w="660" w:type="dxa"/>
            <w:vAlign w:val="bottom"/>
          </w:tcPr>
          <w:p>
            <w:pPr>
              <w:jc w:val="center"/>
              <w:ind w:left="113"/>
              <w:spacing w:after="0"/>
              <w:rPr>
                <w:sz w:val="20"/>
                <w:szCs w:val="20"/>
                <w:color w:val="auto"/>
              </w:rPr>
            </w:pPr>
            <w:r>
              <w:rPr>
                <w:rFonts w:ascii="Arial" w:cs="Arial" w:eastAsia="Arial" w:hAnsi="Arial"/>
                <w:sz w:val="17"/>
                <w:szCs w:val="17"/>
                <w:color w:val="0000FF"/>
                <w:w w:val="84"/>
              </w:rPr>
              <w:t>4,647</w:t>
            </w:r>
          </w:p>
        </w:tc>
        <w:tc>
          <w:tcPr>
            <w:tcW w:w="680" w:type="dxa"/>
            <w:vAlign w:val="bottom"/>
          </w:tcPr>
          <w:p>
            <w:pPr>
              <w:ind w:left="340"/>
              <w:spacing w:after="0"/>
              <w:rPr>
                <w:sz w:val="20"/>
                <w:szCs w:val="20"/>
                <w:color w:val="auto"/>
              </w:rPr>
            </w:pPr>
            <w:r>
              <w:rPr>
                <w:rFonts w:ascii="Arial" w:cs="Arial" w:eastAsia="Arial" w:hAnsi="Arial"/>
                <w:sz w:val="17"/>
                <w:szCs w:val="17"/>
                <w:color w:val="0000FF"/>
              </w:rPr>
              <w:t>A</w:t>
            </w:r>
          </w:p>
        </w:tc>
        <w:tc>
          <w:tcPr>
            <w:tcW w:w="520" w:type="dxa"/>
            <w:vAlign w:val="bottom"/>
          </w:tcPr>
          <w:p>
            <w:pPr>
              <w:jc w:val="center"/>
              <w:ind w:left="9"/>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0</w:t>
            </w:r>
          </w:p>
        </w:tc>
        <w:tc>
          <w:tcPr>
            <w:tcW w:w="40" w:type="dxa"/>
            <w:vAlign w:val="bottom"/>
          </w:tcPr>
          <w:p>
            <w:pPr>
              <w:spacing w:after="0"/>
              <w:rPr>
                <w:sz w:val="21"/>
                <w:szCs w:val="21"/>
                <w:color w:val="auto"/>
              </w:rPr>
            </w:pPr>
          </w:p>
        </w:tc>
        <w:tc>
          <w:tcPr>
            <w:tcW w:w="1280" w:type="dxa"/>
            <w:vAlign w:val="bottom"/>
            <w:gridSpan w:val="3"/>
          </w:tcPr>
          <w:p>
            <w:pPr>
              <w:jc w:val="right"/>
              <w:ind w:right="361"/>
              <w:spacing w:after="0"/>
              <w:rPr>
                <w:sz w:val="20"/>
                <w:szCs w:val="20"/>
                <w:color w:val="auto"/>
              </w:rPr>
            </w:pPr>
            <w:r>
              <w:rPr>
                <w:rFonts w:ascii="Arial" w:cs="Arial" w:eastAsia="Arial" w:hAnsi="Arial"/>
                <w:sz w:val="17"/>
                <w:szCs w:val="17"/>
                <w:color w:val="0000FF"/>
              </w:rPr>
              <w:t>33,164</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80" w:type="dxa"/>
            <w:vAlign w:val="bottom"/>
            <w:tcBorders>
              <w:bottom w:val="single" w:sz="8" w:color="2C2C2C"/>
            </w:tcBorders>
            <w:gridSpan w:val="3"/>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Pr>
          <w:p>
            <w:pPr>
              <w:spacing w:after="0"/>
              <w:rPr>
                <w:sz w:val="21"/>
                <w:szCs w:val="2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Pr>
          <w:p>
            <w:pPr>
              <w:spacing w:after="0"/>
              <w:rPr>
                <w:sz w:val="21"/>
                <w:szCs w:val="21"/>
                <w:color w:val="auto"/>
              </w:rPr>
            </w:pPr>
          </w:p>
        </w:tc>
        <w:tc>
          <w:tcPr>
            <w:tcW w:w="740" w:type="dxa"/>
            <w:vAlign w:val="bottom"/>
          </w:tcPr>
          <w:p>
            <w:pPr>
              <w:jc w:val="center"/>
              <w:ind w:right="261"/>
              <w:spacing w:after="0"/>
              <w:rPr>
                <w:sz w:val="20"/>
                <w:szCs w:val="20"/>
                <w:color w:val="auto"/>
              </w:rPr>
            </w:pPr>
            <w:r>
              <w:rPr>
                <w:rFonts w:ascii="Arial" w:cs="Arial" w:eastAsia="Arial" w:hAnsi="Arial"/>
                <w:sz w:val="13"/>
                <w:szCs w:val="13"/>
                <w:color w:val="0000FF"/>
                <w:w w:val="74"/>
              </w:rPr>
              <w:t>F</w:t>
            </w:r>
          </w:p>
        </w:tc>
        <w:tc>
          <w:tcPr>
            <w:tcW w:w="660" w:type="dxa"/>
            <w:vAlign w:val="bottom"/>
          </w:tcPr>
          <w:p>
            <w:pPr>
              <w:jc w:val="center"/>
              <w:ind w:left="113"/>
              <w:spacing w:after="0"/>
              <w:rPr>
                <w:sz w:val="20"/>
                <w:szCs w:val="20"/>
                <w:color w:val="auto"/>
              </w:rPr>
            </w:pPr>
            <w:r>
              <w:rPr>
                <w:rFonts w:ascii="Arial" w:cs="Arial" w:eastAsia="Arial" w:hAnsi="Arial"/>
                <w:sz w:val="17"/>
                <w:szCs w:val="17"/>
                <w:color w:val="0000FF"/>
                <w:w w:val="84"/>
              </w:rPr>
              <w:t>1,811</w:t>
            </w:r>
          </w:p>
        </w:tc>
        <w:tc>
          <w:tcPr>
            <w:tcW w:w="680" w:type="dxa"/>
            <w:vAlign w:val="bottom"/>
          </w:tcPr>
          <w:p>
            <w:pPr>
              <w:ind w:left="340"/>
              <w:spacing w:after="0"/>
              <w:rPr>
                <w:sz w:val="20"/>
                <w:szCs w:val="20"/>
                <w:color w:val="auto"/>
              </w:rPr>
            </w:pPr>
            <w:r>
              <w:rPr>
                <w:rFonts w:ascii="Arial" w:cs="Arial" w:eastAsia="Arial" w:hAnsi="Arial"/>
                <w:sz w:val="17"/>
                <w:szCs w:val="17"/>
                <w:color w:val="0000FF"/>
              </w:rPr>
              <w:t>D</w:t>
            </w:r>
          </w:p>
        </w:tc>
        <w:tc>
          <w:tcPr>
            <w:tcW w:w="560" w:type="dxa"/>
            <w:vAlign w:val="bottom"/>
            <w:gridSpan w:val="2"/>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36.07</w:t>
            </w:r>
          </w:p>
        </w:tc>
        <w:tc>
          <w:tcPr>
            <w:tcW w:w="1280" w:type="dxa"/>
            <w:vAlign w:val="bottom"/>
            <w:gridSpan w:val="3"/>
          </w:tcPr>
          <w:p>
            <w:pPr>
              <w:jc w:val="right"/>
              <w:ind w:right="361"/>
              <w:spacing w:after="0"/>
              <w:rPr>
                <w:sz w:val="20"/>
                <w:szCs w:val="20"/>
                <w:color w:val="auto"/>
              </w:rPr>
            </w:pPr>
            <w:r>
              <w:rPr>
                <w:rFonts w:ascii="Arial" w:cs="Arial" w:eastAsia="Arial" w:hAnsi="Arial"/>
                <w:sz w:val="17"/>
                <w:szCs w:val="17"/>
                <w:color w:val="0000FF"/>
              </w:rPr>
              <w:t>31,353</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80" w:type="dxa"/>
            <w:vAlign w:val="bottom"/>
            <w:tcBorders>
              <w:bottom w:val="single" w:sz="8" w:color="2C2C2C"/>
            </w:tcBorders>
            <w:gridSpan w:val="3"/>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Pr>
          <w:p>
            <w:pPr>
              <w:spacing w:after="0"/>
              <w:rPr>
                <w:sz w:val="21"/>
                <w:szCs w:val="2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Pr>
          <w:p>
            <w:pPr>
              <w:spacing w:after="0"/>
              <w:rPr>
                <w:sz w:val="21"/>
                <w:szCs w:val="21"/>
                <w:color w:val="auto"/>
              </w:rPr>
            </w:pPr>
          </w:p>
        </w:tc>
        <w:tc>
          <w:tcPr>
            <w:tcW w:w="740" w:type="dxa"/>
            <w:vAlign w:val="bottom"/>
          </w:tcPr>
          <w:p>
            <w:pPr>
              <w:jc w:val="center"/>
              <w:ind w:right="261"/>
              <w:spacing w:after="0"/>
              <w:rPr>
                <w:sz w:val="20"/>
                <w:szCs w:val="20"/>
                <w:color w:val="auto"/>
              </w:rPr>
            </w:pPr>
            <w:r>
              <w:rPr>
                <w:rFonts w:ascii="Arial" w:cs="Arial" w:eastAsia="Arial" w:hAnsi="Arial"/>
                <w:sz w:val="13"/>
                <w:szCs w:val="13"/>
                <w:color w:val="0000FF"/>
                <w:w w:val="91"/>
              </w:rPr>
              <w:t>M</w:t>
            </w:r>
          </w:p>
        </w:tc>
        <w:tc>
          <w:tcPr>
            <w:tcW w:w="660" w:type="dxa"/>
            <w:vAlign w:val="bottom"/>
          </w:tcPr>
          <w:p>
            <w:pPr>
              <w:jc w:val="center"/>
              <w:ind w:left="113"/>
              <w:spacing w:after="0"/>
              <w:rPr>
                <w:sz w:val="20"/>
                <w:szCs w:val="20"/>
                <w:color w:val="auto"/>
              </w:rPr>
            </w:pPr>
            <w:r>
              <w:rPr>
                <w:rFonts w:ascii="Arial" w:cs="Arial" w:eastAsia="Arial" w:hAnsi="Arial"/>
                <w:sz w:val="17"/>
                <w:szCs w:val="17"/>
                <w:color w:val="0000FF"/>
                <w:w w:val="84"/>
              </w:rPr>
              <w:t>3,253</w:t>
            </w:r>
          </w:p>
        </w:tc>
        <w:tc>
          <w:tcPr>
            <w:tcW w:w="680" w:type="dxa"/>
            <w:vAlign w:val="bottom"/>
          </w:tcPr>
          <w:p>
            <w:pPr>
              <w:ind w:left="340"/>
              <w:spacing w:after="0"/>
              <w:rPr>
                <w:sz w:val="20"/>
                <w:szCs w:val="20"/>
                <w:color w:val="auto"/>
              </w:rPr>
            </w:pPr>
            <w:r>
              <w:rPr>
                <w:rFonts w:ascii="Arial" w:cs="Arial" w:eastAsia="Arial" w:hAnsi="Arial"/>
                <w:sz w:val="17"/>
                <w:szCs w:val="17"/>
                <w:color w:val="0000FF"/>
              </w:rPr>
              <w:t>A</w:t>
            </w:r>
          </w:p>
        </w:tc>
        <w:tc>
          <w:tcPr>
            <w:tcW w:w="520" w:type="dxa"/>
            <w:vAlign w:val="bottom"/>
          </w:tcPr>
          <w:p>
            <w:pPr>
              <w:jc w:val="center"/>
              <w:ind w:left="9"/>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0</w:t>
            </w:r>
          </w:p>
        </w:tc>
        <w:tc>
          <w:tcPr>
            <w:tcW w:w="40" w:type="dxa"/>
            <w:vAlign w:val="bottom"/>
          </w:tcPr>
          <w:p>
            <w:pPr>
              <w:spacing w:after="0"/>
              <w:rPr>
                <w:sz w:val="21"/>
                <w:szCs w:val="21"/>
                <w:color w:val="auto"/>
              </w:rPr>
            </w:pPr>
          </w:p>
        </w:tc>
        <w:tc>
          <w:tcPr>
            <w:tcW w:w="1280" w:type="dxa"/>
            <w:vAlign w:val="bottom"/>
            <w:gridSpan w:val="3"/>
          </w:tcPr>
          <w:p>
            <w:pPr>
              <w:jc w:val="right"/>
              <w:ind w:right="361"/>
              <w:spacing w:after="0"/>
              <w:rPr>
                <w:sz w:val="20"/>
                <w:szCs w:val="20"/>
                <w:color w:val="auto"/>
              </w:rPr>
            </w:pPr>
            <w:r>
              <w:rPr>
                <w:rFonts w:ascii="Arial" w:cs="Arial" w:eastAsia="Arial" w:hAnsi="Arial"/>
                <w:sz w:val="17"/>
                <w:szCs w:val="17"/>
                <w:color w:val="0000FF"/>
              </w:rPr>
              <w:t>34,606</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80" w:type="dxa"/>
            <w:vAlign w:val="bottom"/>
            <w:tcBorders>
              <w:bottom w:val="single" w:sz="8" w:color="2C2C2C"/>
            </w:tcBorders>
            <w:gridSpan w:val="3"/>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Pr>
          <w:p>
            <w:pPr>
              <w:spacing w:after="0"/>
              <w:rPr>
                <w:sz w:val="21"/>
                <w:szCs w:val="2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Pr>
          <w:p>
            <w:pPr>
              <w:spacing w:after="0"/>
              <w:rPr>
                <w:sz w:val="21"/>
                <w:szCs w:val="21"/>
                <w:color w:val="auto"/>
              </w:rPr>
            </w:pPr>
          </w:p>
        </w:tc>
        <w:tc>
          <w:tcPr>
            <w:tcW w:w="740" w:type="dxa"/>
            <w:vAlign w:val="bottom"/>
          </w:tcPr>
          <w:p>
            <w:pPr>
              <w:jc w:val="center"/>
              <w:ind w:right="261"/>
              <w:spacing w:after="0"/>
              <w:rPr>
                <w:sz w:val="20"/>
                <w:szCs w:val="20"/>
                <w:color w:val="auto"/>
              </w:rPr>
            </w:pPr>
            <w:r>
              <w:rPr>
                <w:rFonts w:ascii="Arial" w:cs="Arial" w:eastAsia="Arial" w:hAnsi="Arial"/>
                <w:sz w:val="13"/>
                <w:szCs w:val="13"/>
                <w:color w:val="0000FF"/>
                <w:w w:val="74"/>
              </w:rPr>
              <w:t>F</w:t>
            </w:r>
          </w:p>
        </w:tc>
        <w:tc>
          <w:tcPr>
            <w:tcW w:w="660" w:type="dxa"/>
            <w:vAlign w:val="bottom"/>
          </w:tcPr>
          <w:p>
            <w:pPr>
              <w:jc w:val="center"/>
              <w:ind w:left="113"/>
              <w:spacing w:after="0"/>
              <w:rPr>
                <w:sz w:val="20"/>
                <w:szCs w:val="20"/>
                <w:color w:val="auto"/>
              </w:rPr>
            </w:pPr>
            <w:r>
              <w:rPr>
                <w:rFonts w:ascii="Arial" w:cs="Arial" w:eastAsia="Arial" w:hAnsi="Arial"/>
                <w:sz w:val="17"/>
                <w:szCs w:val="17"/>
                <w:color w:val="0000FF"/>
                <w:w w:val="84"/>
              </w:rPr>
              <w:t>1,268</w:t>
            </w:r>
          </w:p>
        </w:tc>
        <w:tc>
          <w:tcPr>
            <w:tcW w:w="680" w:type="dxa"/>
            <w:vAlign w:val="bottom"/>
          </w:tcPr>
          <w:p>
            <w:pPr>
              <w:ind w:left="340"/>
              <w:spacing w:after="0"/>
              <w:rPr>
                <w:sz w:val="20"/>
                <w:szCs w:val="20"/>
                <w:color w:val="auto"/>
              </w:rPr>
            </w:pPr>
            <w:r>
              <w:rPr>
                <w:rFonts w:ascii="Arial" w:cs="Arial" w:eastAsia="Arial" w:hAnsi="Arial"/>
                <w:sz w:val="17"/>
                <w:szCs w:val="17"/>
                <w:color w:val="0000FF"/>
              </w:rPr>
              <w:t>D</w:t>
            </w:r>
          </w:p>
        </w:tc>
        <w:tc>
          <w:tcPr>
            <w:tcW w:w="560" w:type="dxa"/>
            <w:vAlign w:val="bottom"/>
            <w:gridSpan w:val="2"/>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36.07</w:t>
            </w:r>
          </w:p>
        </w:tc>
        <w:tc>
          <w:tcPr>
            <w:tcW w:w="1280" w:type="dxa"/>
            <w:vAlign w:val="bottom"/>
            <w:gridSpan w:val="3"/>
          </w:tcPr>
          <w:p>
            <w:pPr>
              <w:jc w:val="right"/>
              <w:ind w:right="361"/>
              <w:spacing w:after="0"/>
              <w:rPr>
                <w:sz w:val="20"/>
                <w:szCs w:val="20"/>
                <w:color w:val="auto"/>
              </w:rPr>
            </w:pPr>
            <w:r>
              <w:rPr>
                <w:rFonts w:ascii="Arial" w:cs="Arial" w:eastAsia="Arial" w:hAnsi="Arial"/>
                <w:sz w:val="17"/>
                <w:szCs w:val="17"/>
                <w:color w:val="0000FF"/>
              </w:rPr>
              <w:t>33,338</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220" w:type="dxa"/>
            <w:vAlign w:val="bottom"/>
            <w:tcBorders>
              <w:bottom w:val="single" w:sz="8" w:color="2C2C2C"/>
            </w:tcBorders>
          </w:tcPr>
          <w:p>
            <w:pPr>
              <w:spacing w:after="0"/>
              <w:rPr>
                <w:sz w:val="8"/>
                <w:szCs w:val="8"/>
                <w:color w:val="auto"/>
              </w:rPr>
            </w:pPr>
          </w:p>
        </w:tc>
        <w:tc>
          <w:tcPr>
            <w:tcW w:w="4320" w:type="dxa"/>
            <w:vAlign w:val="bottom"/>
            <w:tcBorders>
              <w:bottom w:val="single" w:sz="8" w:color="2C2C2C"/>
            </w:tcBorders>
            <w:gridSpan w:val="7"/>
          </w:tcPr>
          <w:p>
            <w:pPr>
              <w:spacing w:after="0"/>
              <w:rPr>
                <w:sz w:val="8"/>
                <w:szCs w:val="8"/>
                <w:color w:val="auto"/>
              </w:rPr>
            </w:pPr>
          </w:p>
        </w:tc>
        <w:tc>
          <w:tcPr>
            <w:tcW w:w="10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0"/>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800" w:type="dxa"/>
            <w:vAlign w:val="bottom"/>
            <w:tcBorders>
              <w:top w:val="single" w:sz="8" w:color="2C2C2C"/>
            </w:tcBorders>
          </w:tcPr>
          <w:p>
            <w:pPr>
              <w:spacing w:after="0"/>
              <w:rPr>
                <w:sz w:val="18"/>
                <w:szCs w:val="18"/>
                <w:color w:val="auto"/>
              </w:rPr>
            </w:pPr>
          </w:p>
        </w:tc>
        <w:tc>
          <w:tcPr>
            <w:tcW w:w="880" w:type="dxa"/>
            <w:vAlign w:val="bottom"/>
            <w:tcBorders>
              <w:top w:val="single" w:sz="8" w:color="2C2C2C"/>
            </w:tcBorders>
          </w:tcPr>
          <w:p>
            <w:pPr>
              <w:spacing w:after="0"/>
              <w:rPr>
                <w:sz w:val="18"/>
                <w:szCs w:val="18"/>
                <w:color w:val="auto"/>
              </w:rPr>
            </w:pPr>
          </w:p>
        </w:tc>
        <w:tc>
          <w:tcPr>
            <w:tcW w:w="6260" w:type="dxa"/>
            <w:vAlign w:val="bottom"/>
            <w:tcBorders>
              <w:top w:val="single" w:sz="8" w:color="2C2C2C"/>
            </w:tcBorders>
            <w:gridSpan w:val="11"/>
          </w:tcPr>
          <w:p>
            <w:pPr>
              <w:jc w:val="center"/>
              <w:ind w:right="81"/>
              <w:spacing w:after="0"/>
              <w:rPr>
                <w:sz w:val="20"/>
                <w:szCs w:val="20"/>
                <w:color w:val="auto"/>
              </w:rPr>
            </w:pPr>
            <w:r>
              <w:rPr>
                <w:rFonts w:ascii="Arial" w:cs="Arial" w:eastAsia="Arial" w:hAnsi="Arial"/>
                <w:sz w:val="17"/>
                <w:szCs w:val="17"/>
                <w:b w:val="1"/>
                <w:bCs w:val="1"/>
                <w:color w:val="auto"/>
                <w:w w:val="97"/>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580" w:type="dxa"/>
            <w:vAlign w:val="bottom"/>
            <w:gridSpan w:val="9"/>
          </w:tcPr>
          <w:p>
            <w:pPr>
              <w:jc w:val="center"/>
              <w:ind w:left="468"/>
              <w:spacing w:after="0"/>
              <w:rPr>
                <w:sz w:val="20"/>
                <w:szCs w:val="20"/>
                <w:color w:val="auto"/>
              </w:rPr>
            </w:pPr>
            <w:r>
              <w:rPr>
                <w:rFonts w:ascii="Arial" w:cs="Arial" w:eastAsia="Arial" w:hAnsi="Arial"/>
                <w:sz w:val="17"/>
                <w:szCs w:val="17"/>
                <w:b w:val="1"/>
                <w:bCs w:val="1"/>
                <w:color w:val="auto"/>
                <w:w w:val="97"/>
              </w:rPr>
              <w:t>(e.g., puts, calls, warrants, options, convertible securities)</w:t>
            </w: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880" w:type="dxa"/>
            <w:vAlign w:val="bottom"/>
          </w:tcPr>
          <w:p>
            <w:pPr>
              <w:ind w:left="40"/>
              <w:spacing w:after="0"/>
              <w:rPr>
                <w:sz w:val="20"/>
                <w:szCs w:val="20"/>
                <w:color w:val="auto"/>
              </w:rPr>
            </w:pPr>
            <w:r>
              <w:rPr>
                <w:rFonts w:ascii="Arial" w:cs="Arial" w:eastAsia="Arial" w:hAnsi="Arial"/>
                <w:sz w:val="11"/>
                <w:szCs w:val="11"/>
                <w:b w:val="1"/>
                <w:bCs w:val="1"/>
                <w:color w:val="auto"/>
              </w:rPr>
              <w:t>3. Transaction</w:t>
            </w: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3A. Deemed</w:t>
            </w:r>
          </w:p>
        </w:tc>
        <w:tc>
          <w:tcPr>
            <w:tcW w:w="640" w:type="dxa"/>
            <w:vAlign w:val="bottom"/>
          </w:tcPr>
          <w:p>
            <w:pPr>
              <w:jc w:val="center"/>
              <w:ind w:right="458"/>
              <w:spacing w:after="0"/>
              <w:rPr>
                <w:sz w:val="20"/>
                <w:szCs w:val="20"/>
                <w:color w:val="auto"/>
              </w:rPr>
            </w:pPr>
            <w:r>
              <w:rPr>
                <w:rFonts w:ascii="Arial" w:cs="Arial" w:eastAsia="Arial" w:hAnsi="Arial"/>
                <w:sz w:val="11"/>
                <w:szCs w:val="11"/>
                <w:b w:val="1"/>
                <w:bCs w:val="1"/>
                <w:color w:val="auto"/>
                <w:w w:val="86"/>
              </w:rPr>
              <w:t>4.</w:t>
            </w: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5. Number of</w:t>
            </w:r>
          </w:p>
        </w:tc>
        <w:tc>
          <w:tcPr>
            <w:tcW w:w="1400" w:type="dxa"/>
            <w:vAlign w:val="bottom"/>
            <w:gridSpan w:val="2"/>
          </w:tcPr>
          <w:p>
            <w:pPr>
              <w:spacing w:after="0"/>
              <w:rPr>
                <w:sz w:val="20"/>
                <w:szCs w:val="20"/>
                <w:color w:val="auto"/>
              </w:rPr>
            </w:pPr>
            <w:r>
              <w:rPr>
                <w:rFonts w:ascii="Arial" w:cs="Arial" w:eastAsia="Arial" w:hAnsi="Arial"/>
                <w:sz w:val="11"/>
                <w:szCs w:val="11"/>
                <w:b w:val="1"/>
                <w:bCs w:val="1"/>
                <w:color w:val="auto"/>
              </w:rPr>
              <w:t>6. Date Exercisable and</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7. Title and</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880" w:type="dxa"/>
            <w:vAlign w:val="bottom"/>
          </w:tcPr>
          <w:p>
            <w:pPr>
              <w:ind w:left="40"/>
              <w:spacing w:after="0"/>
              <w:rPr>
                <w:sz w:val="20"/>
                <w:szCs w:val="20"/>
                <w:color w:val="auto"/>
              </w:rPr>
            </w:pPr>
            <w:r>
              <w:rPr>
                <w:rFonts w:ascii="Arial" w:cs="Arial" w:eastAsia="Arial" w:hAnsi="Arial"/>
                <w:sz w:val="11"/>
                <w:szCs w:val="11"/>
                <w:b w:val="1"/>
                <w:bCs w:val="1"/>
                <w:color w:val="auto"/>
              </w:rPr>
              <w:t>Date</w:t>
            </w: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Execution Date,</w:t>
            </w:r>
          </w:p>
        </w:tc>
        <w:tc>
          <w:tcPr>
            <w:tcW w:w="1660" w:type="dxa"/>
            <w:vAlign w:val="bottom"/>
            <w:gridSpan w:val="2"/>
          </w:tcPr>
          <w:p>
            <w:pPr>
              <w:ind w:left="20"/>
              <w:spacing w:after="0"/>
              <w:rPr>
                <w:sz w:val="20"/>
                <w:szCs w:val="20"/>
                <w:color w:val="auto"/>
              </w:rPr>
            </w:pPr>
            <w:r>
              <w:rPr>
                <w:rFonts w:ascii="Arial" w:cs="Arial" w:eastAsia="Arial" w:hAnsi="Arial"/>
                <w:sz w:val="11"/>
                <w:szCs w:val="11"/>
                <w:b w:val="1"/>
                <w:bCs w:val="1"/>
                <w:color w:val="auto"/>
              </w:rPr>
              <w:t>Transaction   Derivative</w:t>
            </w:r>
          </w:p>
        </w:tc>
        <w:tc>
          <w:tcPr>
            <w:tcW w:w="1400" w:type="dxa"/>
            <w:vAlign w:val="bottom"/>
            <w:gridSpan w:val="2"/>
          </w:tcPr>
          <w:p>
            <w:pPr>
              <w:spacing w:after="0"/>
              <w:rPr>
                <w:sz w:val="20"/>
                <w:szCs w:val="20"/>
                <w:color w:val="auto"/>
              </w:rPr>
            </w:pPr>
            <w:r>
              <w:rPr>
                <w:rFonts w:ascii="Arial" w:cs="Arial" w:eastAsia="Arial" w:hAnsi="Arial"/>
                <w:sz w:val="11"/>
                <w:szCs w:val="11"/>
                <w:b w:val="1"/>
                <w:bCs w:val="1"/>
                <w:color w:val="auto"/>
              </w:rPr>
              <w:t>Expiration 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Amount of</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60" w:type="dxa"/>
            <w:vAlign w:val="bottom"/>
            <w:tcBorders>
              <w:right w:val="single" w:sz="8" w:color="2C2C2C"/>
            </w:tcBorders>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2160" w:type="dxa"/>
            <w:vAlign w:val="bottom"/>
            <w:gridSpan w:val="3"/>
          </w:tcPr>
          <w:p>
            <w:pPr>
              <w:ind w:left="40"/>
              <w:spacing w:after="0"/>
              <w:rPr>
                <w:sz w:val="20"/>
                <w:szCs w:val="20"/>
                <w:color w:val="auto"/>
              </w:rPr>
            </w:pPr>
            <w:r>
              <w:rPr>
                <w:rFonts w:ascii="Arial" w:cs="Arial" w:eastAsia="Arial" w:hAnsi="Arial"/>
                <w:sz w:val="11"/>
                <w:szCs w:val="11"/>
                <w:b w:val="1"/>
                <w:bCs w:val="1"/>
                <w:color w:val="auto"/>
              </w:rPr>
              <w:t>(Month/Day/Year)  if any</w:t>
            </w:r>
          </w:p>
        </w:tc>
        <w:tc>
          <w:tcPr>
            <w:tcW w:w="640" w:type="dxa"/>
            <w:vAlign w:val="bottom"/>
          </w:tcPr>
          <w:p>
            <w:pPr>
              <w:ind w:left="20"/>
              <w:spacing w:after="0"/>
              <w:rPr>
                <w:sz w:val="20"/>
                <w:szCs w:val="20"/>
                <w:color w:val="auto"/>
              </w:rPr>
            </w:pPr>
            <w:r>
              <w:rPr>
                <w:rFonts w:ascii="Arial" w:cs="Arial" w:eastAsia="Arial" w:hAnsi="Arial"/>
                <w:sz w:val="11"/>
                <w:szCs w:val="11"/>
                <w:b w:val="1"/>
                <w:bCs w:val="1"/>
                <w:color w:val="auto"/>
                <w:w w:val="98"/>
              </w:rPr>
              <w:t>Code (Instr.</w:t>
            </w: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Securities</w:t>
            </w:r>
          </w:p>
        </w:tc>
        <w:tc>
          <w:tcPr>
            <w:tcW w:w="1400" w:type="dxa"/>
            <w:vAlign w:val="bottom"/>
            <w:gridSpan w:val="2"/>
          </w:tcPr>
          <w:p>
            <w:pPr>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880" w:type="dxa"/>
            <w:vAlign w:val="bottom"/>
          </w:tcPr>
          <w:p>
            <w:pPr>
              <w:spacing w:after="0"/>
              <w:rPr>
                <w:sz w:val="11"/>
                <w:szCs w:val="11"/>
                <w:color w:val="auto"/>
              </w:rPr>
            </w:pP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(Month/Day/Year)</w:t>
            </w:r>
          </w:p>
        </w:tc>
        <w:tc>
          <w:tcPr>
            <w:tcW w:w="640" w:type="dxa"/>
            <w:vAlign w:val="bottom"/>
          </w:tcPr>
          <w:p>
            <w:pPr>
              <w:jc w:val="center"/>
              <w:ind w:right="438"/>
              <w:spacing w:after="0"/>
              <w:rPr>
                <w:sz w:val="20"/>
                <w:szCs w:val="20"/>
                <w:color w:val="auto"/>
              </w:rPr>
            </w:pPr>
            <w:r>
              <w:rPr>
                <w:rFonts w:ascii="Arial" w:cs="Arial" w:eastAsia="Arial" w:hAnsi="Arial"/>
                <w:sz w:val="11"/>
                <w:szCs w:val="11"/>
                <w:b w:val="1"/>
                <w:bCs w:val="1"/>
                <w:color w:val="auto"/>
              </w:rPr>
              <w:t>8)</w:t>
            </w: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Acquired (A)</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Underlying</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or Disposed</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40" w:type="dxa"/>
            <w:vAlign w:val="bottom"/>
            <w:gridSpan w:val="3"/>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of (D) (Instr.</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40" w:type="dxa"/>
            <w:vAlign w:val="bottom"/>
            <w:gridSpan w:val="3"/>
          </w:tcPr>
          <w:p>
            <w:pPr>
              <w:ind w:left="80"/>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3, 4 and 5)</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0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88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40" w:type="dxa"/>
            <w:vAlign w:val="bottom"/>
          </w:tcPr>
          <w:p>
            <w:pPr>
              <w:jc w:val="center"/>
              <w:ind w:right="441"/>
              <w:spacing w:after="0"/>
              <w:rPr>
                <w:sz w:val="20"/>
                <w:szCs w:val="20"/>
                <w:color w:val="auto"/>
              </w:rPr>
            </w:pPr>
            <w:r>
              <w:rPr>
                <w:rFonts w:ascii="Arial" w:cs="Arial" w:eastAsia="Arial" w:hAnsi="Arial"/>
                <w:sz w:val="11"/>
                <w:szCs w:val="11"/>
                <w:b w:val="1"/>
                <w:bCs w:val="1"/>
                <w:color w:val="auto"/>
              </w:rPr>
              <w:t>Date</w:t>
            </w:r>
          </w:p>
        </w:tc>
        <w:tc>
          <w:tcPr>
            <w:tcW w:w="660" w:type="dxa"/>
            <w:vAlign w:val="bottom"/>
          </w:tcPr>
          <w:p>
            <w:pPr>
              <w:jc w:val="center"/>
              <w:spacing w:after="0"/>
              <w:rPr>
                <w:sz w:val="20"/>
                <w:szCs w:val="20"/>
                <w:color w:val="auto"/>
              </w:rPr>
            </w:pPr>
            <w:r>
              <w:rPr>
                <w:rFonts w:ascii="Arial" w:cs="Arial" w:eastAsia="Arial" w:hAnsi="Arial"/>
                <w:sz w:val="11"/>
                <w:szCs w:val="11"/>
                <w:b w:val="1"/>
                <w:bCs w:val="1"/>
                <w:color w:val="auto"/>
              </w:rPr>
              <w:t>Expiration</w:t>
            </w: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of</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40" w:type="dxa"/>
            <w:vAlign w:val="bottom"/>
          </w:tcPr>
          <w:p>
            <w:pPr>
              <w:ind w:left="20"/>
              <w:spacing w:after="0"/>
              <w:rPr>
                <w:sz w:val="20"/>
                <w:szCs w:val="20"/>
                <w:color w:val="auto"/>
              </w:rPr>
            </w:pPr>
            <w:r>
              <w:rPr>
                <w:rFonts w:ascii="Arial" w:cs="Arial" w:eastAsia="Arial" w:hAnsi="Arial"/>
                <w:sz w:val="11"/>
                <w:szCs w:val="11"/>
                <w:b w:val="1"/>
                <w:bCs w:val="1"/>
                <w:color w:val="auto"/>
              </w:rPr>
              <w:t>Code  V</w:t>
            </w: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(A)  (D)</w:t>
            </w:r>
          </w:p>
        </w:tc>
        <w:tc>
          <w:tcPr>
            <w:tcW w:w="740" w:type="dxa"/>
            <w:vAlign w:val="bottom"/>
          </w:tcPr>
          <w:p>
            <w:pPr>
              <w:jc w:val="center"/>
              <w:ind w:right="41"/>
              <w:spacing w:after="0"/>
              <w:rPr>
                <w:sz w:val="20"/>
                <w:szCs w:val="20"/>
                <w:color w:val="auto"/>
              </w:rPr>
            </w:pPr>
            <w:r>
              <w:rPr>
                <w:rFonts w:ascii="Arial" w:cs="Arial" w:eastAsia="Arial" w:hAnsi="Arial"/>
                <w:sz w:val="11"/>
                <w:szCs w:val="11"/>
                <w:b w:val="1"/>
                <w:bCs w:val="1"/>
                <w:color w:val="auto"/>
              </w:rPr>
              <w:t>Exercisable</w:t>
            </w:r>
          </w:p>
        </w:tc>
        <w:tc>
          <w:tcPr>
            <w:tcW w:w="660" w:type="dxa"/>
            <w:vAlign w:val="bottom"/>
          </w:tcPr>
          <w:p>
            <w:pPr>
              <w:ind w:left="40"/>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Shares</w:t>
            </w:r>
          </w:p>
        </w:tc>
        <w:tc>
          <w:tcPr>
            <w:tcW w:w="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20"/>
              <w:spacing w:after="0"/>
              <w:rPr>
                <w:sz w:val="20"/>
                <w:szCs w:val="20"/>
                <w:color w:val="auto"/>
              </w:rPr>
            </w:pPr>
            <w:r>
              <w:rPr>
                <w:rFonts w:ascii="Arial" w:cs="Arial" w:eastAsia="Arial" w:hAnsi="Arial"/>
                <w:sz w:val="11"/>
                <w:szCs w:val="11"/>
                <w:color w:val="008000"/>
              </w:rPr>
              <w:t>(2)</w:t>
            </w:r>
          </w:p>
        </w:tc>
        <w:tc>
          <w:tcPr>
            <w:tcW w:w="880" w:type="dxa"/>
            <w:vAlign w:val="bottom"/>
            <w:vMerge w:val="restart"/>
          </w:tcPr>
          <w:p>
            <w:pPr>
              <w:jc w:val="right"/>
              <w:ind w:right="16"/>
              <w:spacing w:after="0"/>
              <w:rPr>
                <w:sz w:val="20"/>
                <w:szCs w:val="20"/>
                <w:color w:val="auto"/>
              </w:rPr>
            </w:pPr>
            <w:r>
              <w:rPr>
                <w:rFonts w:ascii="Arial" w:cs="Arial" w:eastAsia="Arial" w:hAnsi="Arial"/>
                <w:sz w:val="13"/>
                <w:szCs w:val="13"/>
                <w:color w:val="0000FF"/>
              </w:rPr>
              <w:t>02/16/2023</w:t>
            </w:r>
          </w:p>
        </w:tc>
        <w:tc>
          <w:tcPr>
            <w:tcW w:w="1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vMerge w:val="restart"/>
          </w:tcPr>
          <w:p>
            <w:pPr>
              <w:ind w:left="100"/>
              <w:spacing w:after="0"/>
              <w:rPr>
                <w:sz w:val="20"/>
                <w:szCs w:val="20"/>
                <w:color w:val="auto"/>
              </w:rPr>
            </w:pPr>
            <w:r>
              <w:rPr>
                <w:rFonts w:ascii="Arial" w:cs="Arial" w:eastAsia="Arial" w:hAnsi="Arial"/>
                <w:sz w:val="13"/>
                <w:szCs w:val="13"/>
                <w:color w:val="0000FF"/>
              </w:rPr>
              <w:t>M</w:t>
            </w:r>
          </w:p>
        </w:tc>
        <w:tc>
          <w:tcPr>
            <w:tcW w:w="1020" w:type="dxa"/>
            <w:vAlign w:val="bottom"/>
            <w:vMerge w:val="restart"/>
          </w:tcPr>
          <w:p>
            <w:pPr>
              <w:jc w:val="center"/>
              <w:ind w:left="281"/>
              <w:spacing w:after="0"/>
              <w:rPr>
                <w:sz w:val="20"/>
                <w:szCs w:val="20"/>
                <w:color w:val="auto"/>
              </w:rPr>
            </w:pPr>
            <w:r>
              <w:rPr>
                <w:rFonts w:ascii="Arial" w:cs="Arial" w:eastAsia="Arial" w:hAnsi="Arial"/>
                <w:sz w:val="13"/>
                <w:szCs w:val="13"/>
                <w:color w:val="0000FF"/>
                <w:w w:val="80"/>
              </w:rPr>
              <w:t>4,423</w:t>
            </w:r>
            <w:r>
              <w:rPr>
                <w:rFonts w:ascii="Arial" w:cs="Arial" w:eastAsia="Arial" w:hAnsi="Arial"/>
                <w:sz w:val="21"/>
                <w:szCs w:val="21"/>
                <w:color w:val="008000"/>
                <w:w w:val="80"/>
                <w:vertAlign w:val="superscript"/>
              </w:rPr>
              <w:t>(3)</w:t>
            </w:r>
          </w:p>
        </w:tc>
        <w:tc>
          <w:tcPr>
            <w:tcW w:w="740" w:type="dxa"/>
            <w:vAlign w:val="bottom"/>
            <w:vMerge w:val="restart"/>
          </w:tcPr>
          <w:p>
            <w:pPr>
              <w:jc w:val="center"/>
              <w:ind w:right="41"/>
              <w:spacing w:after="0"/>
              <w:rPr>
                <w:sz w:val="20"/>
                <w:szCs w:val="20"/>
                <w:color w:val="auto"/>
              </w:rPr>
            </w:pPr>
            <w:r>
              <w:rPr>
                <w:rFonts w:ascii="Arial" w:cs="Arial" w:eastAsia="Arial" w:hAnsi="Arial"/>
                <w:sz w:val="11"/>
                <w:szCs w:val="11"/>
                <w:color w:val="008000"/>
                <w:w w:val="88"/>
              </w:rPr>
              <w:t>(2)</w:t>
            </w:r>
          </w:p>
        </w:tc>
        <w:tc>
          <w:tcPr>
            <w:tcW w:w="660" w:type="dxa"/>
            <w:vAlign w:val="bottom"/>
            <w:vMerge w:val="restart"/>
          </w:tcPr>
          <w:p>
            <w:pPr>
              <w:jc w:val="center"/>
              <w:spacing w:after="0"/>
              <w:rPr>
                <w:sz w:val="20"/>
                <w:szCs w:val="20"/>
                <w:color w:val="auto"/>
              </w:rPr>
            </w:pPr>
            <w:r>
              <w:rPr>
                <w:rFonts w:ascii="Arial" w:cs="Arial" w:eastAsia="Arial" w:hAnsi="Arial"/>
                <w:sz w:val="11"/>
                <w:szCs w:val="11"/>
                <w:color w:val="008000"/>
                <w:w w:val="88"/>
              </w:rPr>
              <w:t>(2)</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4,423</w:t>
            </w:r>
          </w:p>
        </w:tc>
        <w:tc>
          <w:tcPr>
            <w:tcW w:w="40" w:type="dxa"/>
            <w:vAlign w:val="bottom"/>
          </w:tcPr>
          <w:p>
            <w:pPr>
              <w:spacing w:after="0"/>
              <w:rPr>
                <w:sz w:val="15"/>
                <w:szCs w:val="15"/>
                <w:color w:val="auto"/>
              </w:rPr>
            </w:pPr>
          </w:p>
        </w:tc>
        <w:tc>
          <w:tcPr>
            <w:tcW w:w="680" w:type="dxa"/>
            <w:vAlign w:val="bottom"/>
            <w:gridSpan w:val="2"/>
            <w:vMerge w:val="restart"/>
          </w:tcPr>
          <w:p>
            <w:pPr>
              <w:ind w:left="2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600" w:type="dxa"/>
            <w:vAlign w:val="bottom"/>
            <w:vMerge w:val="restart"/>
          </w:tcPr>
          <w:p>
            <w:pPr>
              <w:jc w:val="right"/>
              <w:spacing w:after="0"/>
              <w:rPr>
                <w:sz w:val="20"/>
                <w:szCs w:val="20"/>
                <w:color w:val="auto"/>
              </w:rPr>
            </w:pPr>
            <w:r>
              <w:rPr>
                <w:rFonts w:ascii="Arial" w:cs="Arial" w:eastAsia="Arial" w:hAnsi="Arial"/>
                <w:sz w:val="13"/>
                <w:szCs w:val="13"/>
                <w:color w:val="0000FF"/>
              </w:rPr>
              <w:t>35,594</w:t>
            </w:r>
          </w:p>
        </w:tc>
        <w:tc>
          <w:tcPr>
            <w:tcW w:w="280" w:type="dxa"/>
            <w:vAlign w:val="bottom"/>
          </w:tcPr>
          <w:p>
            <w:pPr>
              <w:spacing w:after="0"/>
              <w:rPr>
                <w:sz w:val="15"/>
                <w:szCs w:val="15"/>
                <w:color w:val="auto"/>
              </w:rPr>
            </w:pPr>
          </w:p>
        </w:tc>
        <w:tc>
          <w:tcPr>
            <w:tcW w:w="64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 Units</w:t>
            </w:r>
          </w:p>
        </w:tc>
        <w:tc>
          <w:tcPr>
            <w:tcW w:w="800" w:type="dxa"/>
            <w:vAlign w:val="bottom"/>
            <w:vMerge w:val="continue"/>
          </w:tcPr>
          <w:p>
            <w:pPr>
              <w:spacing w:after="0"/>
              <w:rPr>
                <w:sz w:val="10"/>
                <w:szCs w:val="10"/>
                <w:color w:val="auto"/>
              </w:rPr>
            </w:pPr>
          </w:p>
        </w:tc>
        <w:tc>
          <w:tcPr>
            <w:tcW w:w="880" w:type="dxa"/>
            <w:vAlign w:val="bottom"/>
            <w:vMerge w:val="continue"/>
          </w:tcPr>
          <w:p>
            <w:pPr>
              <w:spacing w:after="0"/>
              <w:rPr>
                <w:sz w:val="10"/>
                <w:szCs w:val="10"/>
                <w:color w:val="auto"/>
              </w:rPr>
            </w:pPr>
          </w:p>
        </w:tc>
        <w:tc>
          <w:tcPr>
            <w:tcW w:w="1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680" w:type="dxa"/>
            <w:vAlign w:val="bottom"/>
            <w:vMerge w:val="restart"/>
          </w:tcPr>
          <w:p>
            <w:pPr>
              <w:jc w:val="center"/>
              <w:spacing w:after="0"/>
              <w:rPr>
                <w:sz w:val="20"/>
                <w:szCs w:val="20"/>
                <w:color w:val="auto"/>
              </w:rPr>
            </w:pPr>
            <w:r>
              <w:rPr>
                <w:rFonts w:ascii="Arial" w:cs="Arial" w:eastAsia="Arial" w:hAnsi="Arial"/>
                <w:sz w:val="13"/>
                <w:szCs w:val="13"/>
                <w:color w:val="0000FF"/>
                <w:w w:val="92"/>
              </w:rPr>
              <w:t>Stock</w:t>
            </w:r>
          </w:p>
        </w:tc>
        <w:tc>
          <w:tcPr>
            <w:tcW w:w="5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20"/>
              <w:spacing w:after="0"/>
              <w:rPr>
                <w:sz w:val="20"/>
                <w:szCs w:val="20"/>
                <w:color w:val="auto"/>
              </w:rPr>
            </w:pPr>
            <w:r>
              <w:rPr>
                <w:rFonts w:ascii="Arial" w:cs="Arial" w:eastAsia="Arial" w:hAnsi="Arial"/>
                <w:sz w:val="11"/>
                <w:szCs w:val="11"/>
                <w:color w:val="008000"/>
              </w:rPr>
              <w:t>(2)</w:t>
            </w:r>
          </w:p>
        </w:tc>
        <w:tc>
          <w:tcPr>
            <w:tcW w:w="880" w:type="dxa"/>
            <w:vAlign w:val="bottom"/>
            <w:vMerge w:val="restart"/>
          </w:tcPr>
          <w:p>
            <w:pPr>
              <w:jc w:val="right"/>
              <w:ind w:right="16"/>
              <w:spacing w:after="0"/>
              <w:rPr>
                <w:sz w:val="20"/>
                <w:szCs w:val="20"/>
                <w:color w:val="auto"/>
              </w:rPr>
            </w:pPr>
            <w:r>
              <w:rPr>
                <w:rFonts w:ascii="Arial" w:cs="Arial" w:eastAsia="Arial" w:hAnsi="Arial"/>
                <w:sz w:val="13"/>
                <w:szCs w:val="13"/>
                <w:color w:val="0000FF"/>
              </w:rPr>
              <w:t>02/16/2023</w:t>
            </w:r>
          </w:p>
        </w:tc>
        <w:tc>
          <w:tcPr>
            <w:tcW w:w="1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vMerge w:val="restart"/>
          </w:tcPr>
          <w:p>
            <w:pPr>
              <w:ind w:left="100"/>
              <w:spacing w:after="0"/>
              <w:rPr>
                <w:sz w:val="20"/>
                <w:szCs w:val="20"/>
                <w:color w:val="auto"/>
              </w:rPr>
            </w:pPr>
            <w:r>
              <w:rPr>
                <w:rFonts w:ascii="Arial" w:cs="Arial" w:eastAsia="Arial" w:hAnsi="Arial"/>
                <w:sz w:val="13"/>
                <w:szCs w:val="13"/>
                <w:color w:val="0000FF"/>
              </w:rPr>
              <w:t>M</w:t>
            </w:r>
          </w:p>
        </w:tc>
        <w:tc>
          <w:tcPr>
            <w:tcW w:w="1020" w:type="dxa"/>
            <w:vAlign w:val="bottom"/>
            <w:vMerge w:val="restart"/>
          </w:tcPr>
          <w:p>
            <w:pPr>
              <w:jc w:val="center"/>
              <w:ind w:left="281"/>
              <w:spacing w:after="0"/>
              <w:rPr>
                <w:sz w:val="20"/>
                <w:szCs w:val="20"/>
                <w:color w:val="auto"/>
              </w:rPr>
            </w:pPr>
            <w:r>
              <w:rPr>
                <w:rFonts w:ascii="Arial" w:cs="Arial" w:eastAsia="Arial" w:hAnsi="Arial"/>
                <w:sz w:val="13"/>
                <w:szCs w:val="13"/>
                <w:color w:val="0000FF"/>
                <w:w w:val="80"/>
              </w:rPr>
              <w:t>3,097</w:t>
            </w:r>
            <w:r>
              <w:rPr>
                <w:rFonts w:ascii="Arial" w:cs="Arial" w:eastAsia="Arial" w:hAnsi="Arial"/>
                <w:sz w:val="21"/>
                <w:szCs w:val="21"/>
                <w:color w:val="008000"/>
                <w:w w:val="80"/>
                <w:vertAlign w:val="superscript"/>
              </w:rPr>
              <w:t>(3)</w:t>
            </w:r>
          </w:p>
        </w:tc>
        <w:tc>
          <w:tcPr>
            <w:tcW w:w="740" w:type="dxa"/>
            <w:vAlign w:val="bottom"/>
            <w:vMerge w:val="restart"/>
          </w:tcPr>
          <w:p>
            <w:pPr>
              <w:jc w:val="center"/>
              <w:ind w:right="41"/>
              <w:spacing w:after="0"/>
              <w:rPr>
                <w:sz w:val="20"/>
                <w:szCs w:val="20"/>
                <w:color w:val="auto"/>
              </w:rPr>
            </w:pPr>
            <w:r>
              <w:rPr>
                <w:rFonts w:ascii="Arial" w:cs="Arial" w:eastAsia="Arial" w:hAnsi="Arial"/>
                <w:sz w:val="11"/>
                <w:szCs w:val="11"/>
                <w:color w:val="008000"/>
                <w:w w:val="88"/>
              </w:rPr>
              <w:t>(2)</w:t>
            </w:r>
          </w:p>
        </w:tc>
        <w:tc>
          <w:tcPr>
            <w:tcW w:w="660" w:type="dxa"/>
            <w:vAlign w:val="bottom"/>
            <w:vMerge w:val="restart"/>
          </w:tcPr>
          <w:p>
            <w:pPr>
              <w:jc w:val="center"/>
              <w:spacing w:after="0"/>
              <w:rPr>
                <w:sz w:val="20"/>
                <w:szCs w:val="20"/>
                <w:color w:val="auto"/>
              </w:rPr>
            </w:pPr>
            <w:r>
              <w:rPr>
                <w:rFonts w:ascii="Arial" w:cs="Arial" w:eastAsia="Arial" w:hAnsi="Arial"/>
                <w:sz w:val="11"/>
                <w:szCs w:val="11"/>
                <w:color w:val="008000"/>
                <w:w w:val="88"/>
              </w:rPr>
              <w:t>(2)</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3,097</w:t>
            </w:r>
          </w:p>
        </w:tc>
        <w:tc>
          <w:tcPr>
            <w:tcW w:w="40" w:type="dxa"/>
            <w:vAlign w:val="bottom"/>
          </w:tcPr>
          <w:p>
            <w:pPr>
              <w:spacing w:after="0"/>
              <w:rPr>
                <w:sz w:val="15"/>
                <w:szCs w:val="15"/>
                <w:color w:val="auto"/>
              </w:rPr>
            </w:pPr>
          </w:p>
        </w:tc>
        <w:tc>
          <w:tcPr>
            <w:tcW w:w="680" w:type="dxa"/>
            <w:vAlign w:val="bottom"/>
            <w:gridSpan w:val="2"/>
            <w:vMerge w:val="restart"/>
          </w:tcPr>
          <w:p>
            <w:pPr>
              <w:ind w:left="2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600" w:type="dxa"/>
            <w:vAlign w:val="bottom"/>
            <w:vMerge w:val="restart"/>
          </w:tcPr>
          <w:p>
            <w:pPr>
              <w:jc w:val="right"/>
              <w:spacing w:after="0"/>
              <w:rPr>
                <w:sz w:val="20"/>
                <w:szCs w:val="20"/>
                <w:color w:val="auto"/>
              </w:rPr>
            </w:pPr>
            <w:r>
              <w:rPr>
                <w:rFonts w:ascii="Arial" w:cs="Arial" w:eastAsia="Arial" w:hAnsi="Arial"/>
                <w:sz w:val="13"/>
                <w:szCs w:val="13"/>
                <w:color w:val="0000FF"/>
              </w:rPr>
              <w:t>32,497</w:t>
            </w:r>
          </w:p>
        </w:tc>
        <w:tc>
          <w:tcPr>
            <w:tcW w:w="280" w:type="dxa"/>
            <w:vAlign w:val="bottom"/>
          </w:tcPr>
          <w:p>
            <w:pPr>
              <w:spacing w:after="0"/>
              <w:rPr>
                <w:sz w:val="15"/>
                <w:szCs w:val="15"/>
                <w:color w:val="auto"/>
              </w:rPr>
            </w:pPr>
          </w:p>
        </w:tc>
        <w:tc>
          <w:tcPr>
            <w:tcW w:w="64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 Units</w:t>
            </w:r>
          </w:p>
        </w:tc>
        <w:tc>
          <w:tcPr>
            <w:tcW w:w="800" w:type="dxa"/>
            <w:vAlign w:val="bottom"/>
            <w:vMerge w:val="continue"/>
          </w:tcPr>
          <w:p>
            <w:pPr>
              <w:spacing w:after="0"/>
              <w:rPr>
                <w:sz w:val="10"/>
                <w:szCs w:val="10"/>
                <w:color w:val="auto"/>
              </w:rPr>
            </w:pPr>
          </w:p>
        </w:tc>
        <w:tc>
          <w:tcPr>
            <w:tcW w:w="880" w:type="dxa"/>
            <w:vAlign w:val="bottom"/>
            <w:vMerge w:val="continue"/>
          </w:tcPr>
          <w:p>
            <w:pPr>
              <w:spacing w:after="0"/>
              <w:rPr>
                <w:sz w:val="10"/>
                <w:szCs w:val="10"/>
                <w:color w:val="auto"/>
              </w:rPr>
            </w:pPr>
          </w:p>
        </w:tc>
        <w:tc>
          <w:tcPr>
            <w:tcW w:w="1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680" w:type="dxa"/>
            <w:vAlign w:val="bottom"/>
            <w:vMerge w:val="restart"/>
          </w:tcPr>
          <w:p>
            <w:pPr>
              <w:jc w:val="center"/>
              <w:spacing w:after="0"/>
              <w:rPr>
                <w:sz w:val="20"/>
                <w:szCs w:val="20"/>
                <w:color w:val="auto"/>
              </w:rPr>
            </w:pPr>
            <w:r>
              <w:rPr>
                <w:rFonts w:ascii="Arial" w:cs="Arial" w:eastAsia="Arial" w:hAnsi="Arial"/>
                <w:sz w:val="13"/>
                <w:szCs w:val="13"/>
                <w:color w:val="0000FF"/>
                <w:w w:val="92"/>
              </w:rPr>
              <w:t>Stock</w:t>
            </w:r>
          </w:p>
        </w:tc>
        <w:tc>
          <w:tcPr>
            <w:tcW w:w="5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Arial" w:cs="Arial" w:eastAsia="Arial" w:hAnsi="Arial"/>
                <w:sz w:val="13"/>
                <w:szCs w:val="13"/>
                <w:color w:val="0000FF"/>
                <w:w w:val="94"/>
              </w:rPr>
              <w:t>Performance</w:t>
            </w:r>
          </w:p>
        </w:tc>
        <w:tc>
          <w:tcPr>
            <w:tcW w:w="80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880" w:type="dxa"/>
            <w:vAlign w:val="bottom"/>
            <w:vMerge w:val="restart"/>
          </w:tcPr>
          <w:p>
            <w:pPr>
              <w:jc w:val="right"/>
              <w:ind w:right="16"/>
              <w:spacing w:after="0"/>
              <w:rPr>
                <w:sz w:val="20"/>
                <w:szCs w:val="20"/>
                <w:color w:val="auto"/>
              </w:rPr>
            </w:pPr>
            <w:r>
              <w:rPr>
                <w:rFonts w:ascii="Arial" w:cs="Arial" w:eastAsia="Arial" w:hAnsi="Arial"/>
                <w:sz w:val="13"/>
                <w:szCs w:val="13"/>
                <w:color w:val="0000FF"/>
              </w:rPr>
              <w:t>02/16/2023</w:t>
            </w:r>
          </w:p>
        </w:tc>
        <w:tc>
          <w:tcPr>
            <w:tcW w:w="1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vMerge w:val="restart"/>
          </w:tcPr>
          <w:p>
            <w:pPr>
              <w:ind w:left="100"/>
              <w:spacing w:after="0"/>
              <w:rPr>
                <w:sz w:val="20"/>
                <w:szCs w:val="20"/>
                <w:color w:val="auto"/>
              </w:rPr>
            </w:pPr>
            <w:r>
              <w:rPr>
                <w:rFonts w:ascii="Arial" w:cs="Arial" w:eastAsia="Arial" w:hAnsi="Arial"/>
                <w:sz w:val="13"/>
                <w:szCs w:val="13"/>
                <w:color w:val="0000FF"/>
              </w:rPr>
              <w:t>M</w:t>
            </w:r>
          </w:p>
        </w:tc>
        <w:tc>
          <w:tcPr>
            <w:tcW w:w="1020" w:type="dxa"/>
            <w:vAlign w:val="bottom"/>
            <w:vMerge w:val="restart"/>
          </w:tcPr>
          <w:p>
            <w:pPr>
              <w:jc w:val="center"/>
              <w:ind w:left="281"/>
              <w:spacing w:after="0"/>
              <w:rPr>
                <w:sz w:val="20"/>
                <w:szCs w:val="20"/>
                <w:color w:val="auto"/>
              </w:rPr>
            </w:pPr>
            <w:r>
              <w:rPr>
                <w:rFonts w:ascii="Arial" w:cs="Arial" w:eastAsia="Arial" w:hAnsi="Arial"/>
                <w:sz w:val="13"/>
                <w:szCs w:val="13"/>
                <w:color w:val="0000FF"/>
                <w:w w:val="85"/>
              </w:rPr>
              <w:t>7,880</w:t>
            </w:r>
          </w:p>
        </w:tc>
        <w:tc>
          <w:tcPr>
            <w:tcW w:w="740" w:type="dxa"/>
            <w:vAlign w:val="bottom"/>
            <w:vMerge w:val="restart"/>
          </w:tcPr>
          <w:p>
            <w:pPr>
              <w:jc w:val="center"/>
              <w:ind w:right="41"/>
              <w:spacing w:after="0"/>
              <w:rPr>
                <w:sz w:val="20"/>
                <w:szCs w:val="20"/>
                <w:color w:val="auto"/>
              </w:rPr>
            </w:pPr>
            <w:r>
              <w:rPr>
                <w:rFonts w:ascii="Arial" w:cs="Arial" w:eastAsia="Arial" w:hAnsi="Arial"/>
                <w:sz w:val="11"/>
                <w:szCs w:val="11"/>
                <w:color w:val="008000"/>
                <w:w w:val="88"/>
              </w:rPr>
              <w:t>(1)</w:t>
            </w:r>
          </w:p>
        </w:tc>
        <w:tc>
          <w:tcPr>
            <w:tcW w:w="660" w:type="dxa"/>
            <w:vAlign w:val="bottom"/>
            <w:vMerge w:val="restart"/>
          </w:tcPr>
          <w:p>
            <w:pPr>
              <w:jc w:val="center"/>
              <w:spacing w:after="0"/>
              <w:rPr>
                <w:sz w:val="20"/>
                <w:szCs w:val="20"/>
                <w:color w:val="auto"/>
              </w:rPr>
            </w:pPr>
            <w:r>
              <w:rPr>
                <w:rFonts w:ascii="Arial" w:cs="Arial" w:eastAsia="Arial" w:hAnsi="Arial"/>
                <w:sz w:val="11"/>
                <w:szCs w:val="11"/>
                <w:color w:val="008000"/>
                <w:w w:val="88"/>
              </w:rPr>
              <w:t>(1)</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7,880</w:t>
            </w:r>
          </w:p>
        </w:tc>
        <w:tc>
          <w:tcPr>
            <w:tcW w:w="40" w:type="dxa"/>
            <w:vAlign w:val="bottom"/>
          </w:tcPr>
          <w:p>
            <w:pPr>
              <w:spacing w:after="0"/>
              <w:rPr>
                <w:sz w:val="15"/>
                <w:szCs w:val="15"/>
                <w:color w:val="auto"/>
              </w:rPr>
            </w:pPr>
          </w:p>
        </w:tc>
        <w:tc>
          <w:tcPr>
            <w:tcW w:w="680" w:type="dxa"/>
            <w:vAlign w:val="bottom"/>
            <w:gridSpan w:val="2"/>
            <w:vMerge w:val="restart"/>
          </w:tcPr>
          <w:p>
            <w:pPr>
              <w:ind w:left="2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600" w:type="dxa"/>
            <w:vAlign w:val="bottom"/>
            <w:vMerge w:val="restart"/>
          </w:tcPr>
          <w:p>
            <w:pPr>
              <w:jc w:val="right"/>
              <w:spacing w:after="0"/>
              <w:rPr>
                <w:sz w:val="20"/>
                <w:szCs w:val="20"/>
                <w:color w:val="auto"/>
              </w:rPr>
            </w:pPr>
            <w:r>
              <w:rPr>
                <w:rFonts w:ascii="Arial" w:cs="Arial" w:eastAsia="Arial" w:hAnsi="Arial"/>
                <w:sz w:val="13"/>
                <w:szCs w:val="13"/>
                <w:color w:val="0000FF"/>
              </w:rPr>
              <w:t>30,803</w:t>
            </w:r>
          </w:p>
        </w:tc>
        <w:tc>
          <w:tcPr>
            <w:tcW w:w="280" w:type="dxa"/>
            <w:vAlign w:val="bottom"/>
          </w:tcPr>
          <w:p>
            <w:pPr>
              <w:spacing w:after="0"/>
              <w:rPr>
                <w:sz w:val="15"/>
                <w:szCs w:val="15"/>
                <w:color w:val="auto"/>
              </w:rPr>
            </w:pPr>
          </w:p>
        </w:tc>
        <w:tc>
          <w:tcPr>
            <w:tcW w:w="64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Rights</w:t>
            </w:r>
          </w:p>
        </w:tc>
        <w:tc>
          <w:tcPr>
            <w:tcW w:w="8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1220" w:type="dxa"/>
            <w:vAlign w:val="bottom"/>
          </w:tcPr>
          <w:p>
            <w:pPr>
              <w:spacing w:after="0"/>
              <w:rPr>
                <w:sz w:val="9"/>
                <w:szCs w:val="9"/>
                <w:color w:val="auto"/>
              </w:rPr>
            </w:pPr>
          </w:p>
        </w:tc>
        <w:tc>
          <w:tcPr>
            <w:tcW w:w="6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680" w:type="dxa"/>
            <w:vAlign w:val="bottom"/>
            <w:vMerge w:val="restart"/>
          </w:tcPr>
          <w:p>
            <w:pPr>
              <w:jc w:val="center"/>
              <w:spacing w:after="0"/>
              <w:rPr>
                <w:sz w:val="20"/>
                <w:szCs w:val="20"/>
                <w:color w:val="auto"/>
              </w:rPr>
            </w:pPr>
            <w:r>
              <w:rPr>
                <w:rFonts w:ascii="Arial" w:cs="Arial" w:eastAsia="Arial" w:hAnsi="Arial"/>
                <w:sz w:val="13"/>
                <w:szCs w:val="13"/>
                <w:color w:val="0000FF"/>
                <w:w w:val="92"/>
              </w:rPr>
              <w:t>Stock</w:t>
            </w:r>
          </w:p>
        </w:tc>
        <w:tc>
          <w:tcPr>
            <w:tcW w:w="5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80" w:type="dxa"/>
            <w:vAlign w:val="bottom"/>
            <w:gridSpan w:val="2"/>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780" w:type="dxa"/>
            <w:vAlign w:val="bottom"/>
            <w:gridSpan w:val="2"/>
            <w:vMerge w:val="continue"/>
          </w:tcPr>
          <w:p>
            <w:pPr>
              <w:spacing w:after="0"/>
              <w:rPr>
                <w:sz w:val="4"/>
                <w:szCs w:val="4"/>
                <w:color w:val="auto"/>
              </w:rPr>
            </w:pPr>
          </w:p>
        </w:tc>
        <w:tc>
          <w:tcPr>
            <w:tcW w:w="800" w:type="dxa"/>
            <w:vAlign w:val="bottom"/>
          </w:tcPr>
          <w:p>
            <w:pPr>
              <w:spacing w:after="0"/>
              <w:rPr>
                <w:sz w:val="4"/>
                <w:szCs w:val="4"/>
                <w:color w:val="auto"/>
              </w:rPr>
            </w:pPr>
          </w:p>
        </w:tc>
        <w:tc>
          <w:tcPr>
            <w:tcW w:w="8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60" w:type="dxa"/>
            <w:vAlign w:val="bottom"/>
          </w:tcPr>
          <w:p>
            <w:pPr>
              <w:spacing w:after="0"/>
              <w:rPr>
                <w:sz w:val="4"/>
                <w:szCs w:val="4"/>
                <w:color w:val="auto"/>
              </w:rPr>
            </w:pPr>
          </w:p>
        </w:tc>
        <w:tc>
          <w:tcPr>
            <w:tcW w:w="6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tcPr>
          <w:p>
            <w:pPr>
              <w:spacing w:after="0"/>
              <w:rPr>
                <w:sz w:val="4"/>
                <w:szCs w:val="4"/>
                <w:color w:val="auto"/>
              </w:rPr>
            </w:pPr>
          </w:p>
        </w:tc>
        <w:tc>
          <w:tcPr>
            <w:tcW w:w="68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40" w:type="dxa"/>
            <w:vAlign w:val="bottom"/>
          </w:tcPr>
          <w:p>
            <w:pPr>
              <w:spacing w:after="0"/>
              <w:rPr>
                <w:sz w:val="4"/>
                <w:szCs w:val="4"/>
                <w:color w:val="auto"/>
              </w:rPr>
            </w:pPr>
          </w:p>
        </w:tc>
        <w:tc>
          <w:tcPr>
            <w:tcW w:w="60" w:type="dxa"/>
            <w:vAlign w:val="bottom"/>
          </w:tcPr>
          <w:p>
            <w:pPr>
              <w:spacing w:after="0"/>
              <w:rPr>
                <w:sz w:val="4"/>
                <w:szCs w:val="4"/>
                <w:color w:val="auto"/>
              </w:rPr>
            </w:pPr>
          </w:p>
        </w:tc>
        <w:tc>
          <w:tcPr>
            <w:tcW w:w="62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7007225</wp:posOffset>
            </wp:positionH>
            <wp:positionV relativeFrom="paragraph">
              <wp:posOffset>-2251710</wp:posOffset>
            </wp:positionV>
            <wp:extent cx="28575" cy="22567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256790"/>
                    </a:xfrm>
                    <a:prstGeom prst="rect">
                      <a:avLst/>
                    </a:prstGeom>
                    <a:noFill/>
                  </pic:spPr>
                </pic:pic>
              </a:graphicData>
            </a:graphic>
          </wp:anchor>
        </w:drawing>
      </w:r>
    </w:p>
    <w:p>
      <w:pPr>
        <w:spacing w:after="0" w:line="2"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9" w:lineRule="exact"/>
        <w:rPr>
          <w:sz w:val="20"/>
          <w:szCs w:val="20"/>
          <w:color w:val="auto"/>
        </w:rPr>
      </w:pPr>
    </w:p>
    <w:p>
      <w:pPr>
        <w:ind w:left="40" w:right="160"/>
        <w:spacing w:after="0" w:line="257" w:lineRule="auto"/>
        <w:tabs>
          <w:tab w:leader="none" w:pos="167"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Each performance right represented a contingent right to receive one share of the issuer's common stock at vesting. The performance rights vested at a rate of 16% (plus dividends accrued on the underlying shares) based on two factors during the three-year performance cycle beginning on January 1, 2020 and ending on December 31, 2022, which are: 1) the issuer's total shareholder return ("TSR") in comparison to the TSR percentile ranking for companies that comprise the compensation peer group over the performance cycle; and 2) the issuer's return on invested capital ("ROIC") measured against the issuer's targeted ROIC under its operating plan. The performance rights may be settled, at the issuer's discretion, in cash or shares of common stock.</w:t>
      </w:r>
    </w:p>
    <w:p>
      <w:pPr>
        <w:spacing w:after="0" w:line="20" w:lineRule="exact"/>
        <w:rPr>
          <w:rFonts w:ascii="Arial" w:cs="Arial" w:eastAsia="Arial" w:hAnsi="Arial"/>
          <w:sz w:val="12"/>
          <w:szCs w:val="12"/>
          <w:color w:val="008000"/>
        </w:rPr>
      </w:pPr>
    </w:p>
    <w:p>
      <w:pPr>
        <w:ind w:left="40" w:right="140"/>
        <w:spacing w:after="0" w:line="244"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27" w:lineRule="exact"/>
        <w:rPr>
          <w:rFonts w:ascii="Arial" w:cs="Arial" w:eastAsia="Arial" w:hAnsi="Arial"/>
          <w:sz w:val="13"/>
          <w:szCs w:val="13"/>
          <w:color w:val="008000"/>
        </w:rPr>
      </w:pPr>
    </w:p>
    <w:p>
      <w:pPr>
        <w:ind w:left="160" w:hanging="120"/>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Form 4 corrects an inadvertent error in the number of restricted stock units originally reported as disposed of by the officer.</w:t>
      </w:r>
    </w:p>
    <w:p>
      <w:pPr>
        <w:spacing w:after="0" w:line="33"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600"/>
        <w:spacing w:after="0" w:line="220" w:lineRule="auto"/>
        <w:rPr>
          <w:sz w:val="20"/>
          <w:szCs w:val="20"/>
          <w:color w:val="auto"/>
        </w:rPr>
      </w:pPr>
      <w:r>
        <w:rPr>
          <w:rFonts w:ascii="Arial" w:cs="Arial" w:eastAsia="Arial" w:hAnsi="Arial"/>
          <w:sz w:val="17"/>
          <w:szCs w:val="17"/>
          <w:color w:val="0000FF"/>
        </w:rPr>
        <w:t xml:space="preserve">/s/ Shakeeb U. Mir, attorney-in- </w:t>
      </w:r>
      <w:r>
        <w:rPr>
          <w:rFonts w:ascii="Arial" w:cs="Arial" w:eastAsia="Arial" w:hAnsi="Arial"/>
          <w:sz w:val="33"/>
          <w:szCs w:val="33"/>
          <w:color w:val="0000FF"/>
          <w:vertAlign w:val="subscript"/>
        </w:rPr>
        <w:t>02/23/2023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-26035</wp:posOffset>
            </wp:positionV>
            <wp:extent cx="13385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38580"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-21590</wp:posOffset>
            </wp:positionV>
            <wp:extent cx="1574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57480" cy="8255"/>
                    </a:xfrm>
                    <a:prstGeom prst="rect">
                      <a:avLst/>
                    </a:prstGeom>
                    <a:noFill/>
                  </pic:spPr>
                </pic:pic>
              </a:graphicData>
            </a:graphic>
          </wp:anchor>
        </w:drawing>
        <w:drawing>
          <wp:anchor simplePos="0" relativeHeight="251657728" behindDoc="1" locked="0" layoutInCell="0" allowOverlap="1">
            <wp:simplePos x="0" y="0"/>
            <wp:positionH relativeFrom="column">
              <wp:posOffset>5588635</wp:posOffset>
            </wp:positionH>
            <wp:positionV relativeFrom="paragraph">
              <wp:posOffset>-86360</wp:posOffset>
            </wp:positionV>
            <wp:extent cx="4787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8790" cy="8255"/>
                    </a:xfrm>
                    <a:prstGeom prst="rect">
                      <a:avLst/>
                    </a:prstGeom>
                    <a:noFill/>
                  </pic:spPr>
                </pic:pic>
              </a:graphicData>
            </a:graphic>
          </wp:anchor>
        </w:drawing>
      </w:r>
    </w:p>
    <w:p>
      <w:pPr>
        <w:spacing w:after="0" w:line="33" w:lineRule="exact"/>
        <w:rPr>
          <w:sz w:val="20"/>
          <w:szCs w:val="20"/>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0"/>
          <w:szCs w:val="20"/>
          <w:color w:val="auto"/>
        </w:rPr>
      </w:pPr>
    </w:p>
    <w:p>
      <w:pPr>
        <w:jc w:val="both"/>
        <w:ind w:left="40" w:right="3700"/>
        <w:spacing w:after="0" w:line="328" w:lineRule="auto"/>
        <w:tabs>
          <w:tab w:leader="none" w:pos="17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0"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582071"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2023-02-23T17:34:42Z</dcterms:created>
  <dcterms:modified xsi:type="dcterms:W3CDTF">2023-02-23T17:34:42Z</dcterms:modified>
</cp:coreProperties>
</file>