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17145</wp:posOffset>
            </wp:positionV>
            <wp:extent cx="7045960" cy="45599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455993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CHANDY RUBY R</w:t>
        </w:r>
      </w:hyperlink>
    </w:p>
    <w:p>
      <w:pPr>
        <w:spacing w:after="0" w:line="308" w:lineRule="exact"/>
        <w:rPr>
          <w:sz w:val="24"/>
          <w:szCs w:val="24"/>
          <w:color w:val="auto"/>
        </w:rPr>
      </w:pPr>
    </w:p>
    <w:p>
      <w:pPr>
        <w:ind w:left="120"/>
        <w:spacing w:after="0"/>
        <w:tabs>
          <w:tab w:leader="none" w:pos="1320" w:val="left"/>
          <w:tab w:leader="none" w:pos="25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1808 DELANCEY 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05/12/2021</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4" w:right="600" w:firstLine="4"/>
        <w:spacing w:after="0"/>
        <w:tabs>
          <w:tab w:leader="none" w:pos="141"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6"/>
        <w:spacing w:after="0"/>
        <w:tabs>
          <w:tab w:leader="none" w:pos="495" w:val="left"/>
          <w:tab w:leader="none" w:pos="2055"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7" w:lineRule="exact"/>
        <w:rPr>
          <w:sz w:val="24"/>
          <w:szCs w:val="24"/>
          <w:color w:val="auto"/>
        </w:rPr>
      </w:pPr>
    </w:p>
    <w:p>
      <w:pPr>
        <w:jc w:val="right"/>
        <w:ind w:right="440"/>
        <w:spacing w:after="0"/>
        <w:tabs>
          <w:tab w:leader="none" w:pos="80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16"/>
        <w:spacing w:after="0"/>
        <w:tabs>
          <w:tab w:leader="none" w:pos="2055"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04" w:lineRule="exact"/>
        <w:rPr>
          <w:sz w:val="24"/>
          <w:szCs w:val="24"/>
          <w:color w:val="auto"/>
        </w:rPr>
      </w:pPr>
    </w:p>
    <w:p>
      <w:pPr>
        <w:sectPr>
          <w:pgSz w:w="11900" w:h="16838" w:orient="portrait"/>
          <w:cols w:equalWidth="0" w:num="3">
            <w:col w:w="3200" w:space="720"/>
            <w:col w:w="3104" w:space="720"/>
            <w:col w:w="3336"/>
          </w:cols>
          <w:pgMar w:left="460" w:top="222" w:right="359" w:bottom="1440" w:gutter="0" w:footer="0" w:header="0"/>
          <w:type w:val="continuous"/>
        </w:sectPr>
      </w:pPr>
    </w:p>
    <w:p>
      <w:pPr>
        <w:spacing w:after="0" w:line="241"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8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2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4"/>
        </w:trPr>
        <w:tc>
          <w:tcPr>
            <w:tcW w:w="20" w:type="dxa"/>
            <w:vAlign w:val="bottom"/>
          </w:tcPr>
          <w:p>
            <w:pPr>
              <w:spacing w:after="0"/>
              <w:rPr>
                <w:sz w:val="20"/>
                <w:szCs w:val="20"/>
                <w:color w:val="auto"/>
              </w:rPr>
            </w:pPr>
          </w:p>
        </w:tc>
        <w:tc>
          <w:tcPr>
            <w:tcW w:w="2060" w:type="dxa"/>
            <w:vAlign w:val="bottom"/>
            <w:gridSpan w:val="2"/>
          </w:tcPr>
          <w:p>
            <w:pPr>
              <w:ind w:left="20"/>
              <w:spacing w:after="0"/>
              <w:rPr>
                <w:sz w:val="20"/>
                <w:szCs w:val="20"/>
                <w:color w:val="auto"/>
              </w:rPr>
            </w:pPr>
            <w:r>
              <w:rPr>
                <w:rFonts w:ascii="Arial" w:cs="Arial" w:eastAsia="Arial" w:hAnsi="Arial"/>
                <w:sz w:val="17"/>
                <w:szCs w:val="17"/>
                <w:color w:val="0000FF"/>
              </w:rPr>
              <w:t>PHILADELPHIA PA</w:t>
            </w:r>
          </w:p>
        </w:tc>
        <w:tc>
          <w:tcPr>
            <w:tcW w:w="1600" w:type="dxa"/>
            <w:vAlign w:val="bottom"/>
          </w:tcPr>
          <w:p>
            <w:pPr>
              <w:ind w:left="420"/>
              <w:spacing w:after="0"/>
              <w:rPr>
                <w:sz w:val="20"/>
                <w:szCs w:val="20"/>
                <w:color w:val="auto"/>
              </w:rPr>
            </w:pPr>
            <w:r>
              <w:rPr>
                <w:rFonts w:ascii="Arial" w:cs="Arial" w:eastAsia="Arial" w:hAnsi="Arial"/>
                <w:sz w:val="17"/>
                <w:szCs w:val="17"/>
                <w:color w:val="0000FF"/>
              </w:rPr>
              <w:t>19103</w:t>
            </w:r>
          </w:p>
        </w:tc>
      </w:tr>
      <w:tr>
        <w:trPr>
          <w:trHeight w:val="152"/>
        </w:trPr>
        <w:tc>
          <w:tcPr>
            <w:tcW w:w="20" w:type="dxa"/>
            <w:vAlign w:val="bottom"/>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9"/>
        </w:trPr>
        <w:tc>
          <w:tcPr>
            <w:tcW w:w="20" w:type="dxa"/>
            <w:vAlign w:val="bottom"/>
          </w:tcPr>
          <w:p>
            <w:pPr>
              <w:spacing w:after="0"/>
              <w:rPr>
                <w:sz w:val="24"/>
                <w:szCs w:val="24"/>
                <w:color w:val="auto"/>
              </w:rPr>
            </w:pPr>
          </w:p>
        </w:tc>
        <w:tc>
          <w:tcPr>
            <w:tcW w:w="840" w:type="dxa"/>
            <w:vAlign w:val="bottom"/>
          </w:tcPr>
          <w:p>
            <w:pPr>
              <w:ind w:left="20"/>
              <w:spacing w:after="0"/>
              <w:rPr>
                <w:sz w:val="20"/>
                <w:szCs w:val="20"/>
                <w:color w:val="auto"/>
              </w:rPr>
            </w:pPr>
            <w:r>
              <w:rPr>
                <w:rFonts w:ascii="Arial" w:cs="Arial" w:eastAsia="Arial" w:hAnsi="Arial"/>
                <w:sz w:val="13"/>
                <w:szCs w:val="13"/>
                <w:color w:val="auto"/>
              </w:rPr>
              <w:t>(City)</w:t>
            </w:r>
          </w:p>
        </w:tc>
        <w:tc>
          <w:tcPr>
            <w:tcW w:w="1220" w:type="dxa"/>
            <w:vAlign w:val="bottom"/>
          </w:tcPr>
          <w:p>
            <w:pPr>
              <w:ind w:left="40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2"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7"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381" w:lineRule="exact"/>
        <w:rPr>
          <w:sz w:val="24"/>
          <w:szCs w:val="24"/>
          <w:color w:val="auto"/>
        </w:rPr>
      </w:pPr>
    </w:p>
    <w:p>
      <w:pPr>
        <w:sectPr>
          <w:pgSz w:w="11900" w:h="16838" w:orient="portrait"/>
          <w:cols w:equalWidth="0" w:num="2">
            <w:col w:w="3760" w:space="160"/>
            <w:col w:w="716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520" w:type="dxa"/>
            <w:vAlign w:val="bottom"/>
          </w:tcPr>
          <w:p>
            <w:pPr>
              <w:ind w:left="8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520" w:type="dxa"/>
            <w:vAlign w:val="bottom"/>
          </w:tcPr>
          <w:p>
            <w:pPr>
              <w:spacing w:after="0"/>
              <w:rPr>
                <w:sz w:val="11"/>
                <w:szCs w:val="11"/>
                <w:color w:val="auto"/>
              </w:rPr>
            </w:pPr>
          </w:p>
        </w:tc>
        <w:tc>
          <w:tcPr>
            <w:tcW w:w="1800" w:type="dxa"/>
            <w:vAlign w:val="bottom"/>
          </w:tcPr>
          <w:p>
            <w:pPr>
              <w:ind w:left="76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90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52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14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52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6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52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52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7"/>
                <w:szCs w:val="7"/>
                <w:color w:val="auto"/>
              </w:rPr>
            </w:pPr>
          </w:p>
        </w:tc>
        <w:tc>
          <w:tcPr>
            <w:tcW w:w="11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52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68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52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61"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ind w:right="20"/>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4"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1"/>
                <w:szCs w:val="11"/>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70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100" w:type="dxa"/>
            <w:vAlign w:val="bottom"/>
            <w:vMerge w:val="restart"/>
          </w:tcPr>
          <w:p>
            <w:pPr>
              <w:jc w:val="right"/>
              <w:ind w:right="200"/>
              <w:spacing w:after="0"/>
              <w:rPr>
                <w:sz w:val="20"/>
                <w:szCs w:val="20"/>
                <w:color w:val="auto"/>
              </w:rPr>
            </w:pPr>
            <w:r>
              <w:rPr>
                <w:rFonts w:ascii="Arial" w:cs="Arial" w:eastAsia="Arial" w:hAnsi="Arial"/>
                <w:sz w:val="13"/>
                <w:szCs w:val="13"/>
                <w:color w:val="0000FF"/>
              </w:rPr>
              <w:t>05/12/2021</w:t>
            </w:r>
          </w:p>
        </w:tc>
        <w:tc>
          <w:tcPr>
            <w:tcW w:w="1100" w:type="dxa"/>
            <w:vAlign w:val="bottom"/>
          </w:tcPr>
          <w:p>
            <w:pPr>
              <w:spacing w:after="0"/>
              <w:rPr>
                <w:sz w:val="16"/>
                <w:szCs w:val="16"/>
                <w:color w:val="auto"/>
              </w:rPr>
            </w:pPr>
          </w:p>
        </w:tc>
        <w:tc>
          <w:tcPr>
            <w:tcW w:w="800" w:type="dxa"/>
            <w:vAlign w:val="bottom"/>
            <w:vMerge w:val="restart"/>
          </w:tcPr>
          <w:p>
            <w:pPr>
              <w:ind w:left="16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ind w:left="100"/>
              <w:spacing w:after="0"/>
              <w:rPr>
                <w:sz w:val="20"/>
                <w:szCs w:val="20"/>
                <w:color w:val="auto"/>
              </w:rPr>
            </w:pPr>
            <w:r>
              <w:rPr>
                <w:rFonts w:ascii="Arial" w:cs="Arial" w:eastAsia="Arial" w:hAnsi="Arial"/>
                <w:sz w:val="13"/>
                <w:szCs w:val="13"/>
                <w:color w:val="0000FF"/>
              </w:rPr>
              <w:t>153</w:t>
            </w:r>
          </w:p>
        </w:tc>
        <w:tc>
          <w:tcPr>
            <w:tcW w:w="78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20" w:type="dxa"/>
            <w:vAlign w:val="bottom"/>
            <w:vMerge w:val="restart"/>
          </w:tcPr>
          <w:p>
            <w:pPr>
              <w:jc w:val="right"/>
              <w:ind w:right="223"/>
              <w:spacing w:after="0"/>
              <w:rPr>
                <w:sz w:val="20"/>
                <w:szCs w:val="20"/>
                <w:color w:val="auto"/>
              </w:rPr>
            </w:pPr>
            <w:r>
              <w:rPr>
                <w:rFonts w:ascii="Arial" w:cs="Arial" w:eastAsia="Arial" w:hAnsi="Arial"/>
                <w:sz w:val="11"/>
                <w:szCs w:val="11"/>
                <w:color w:val="008000"/>
              </w:rPr>
              <w:t>(2)</w:t>
            </w:r>
          </w:p>
        </w:tc>
        <w:tc>
          <w:tcPr>
            <w:tcW w:w="70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100"/>
              <w:spacing w:after="0"/>
              <w:rPr>
                <w:sz w:val="20"/>
                <w:szCs w:val="20"/>
                <w:color w:val="auto"/>
              </w:rPr>
            </w:pPr>
            <w:r>
              <w:rPr>
                <w:rFonts w:ascii="Arial" w:cs="Arial" w:eastAsia="Arial" w:hAnsi="Arial"/>
                <w:sz w:val="17"/>
                <w:szCs w:val="17"/>
                <w:color w:val="0000FF"/>
              </w:rPr>
              <w:t>153</w:t>
            </w:r>
          </w:p>
        </w:tc>
        <w:tc>
          <w:tcPr>
            <w:tcW w:w="70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41.32</w:t>
            </w:r>
          </w:p>
        </w:tc>
        <w:tc>
          <w:tcPr>
            <w:tcW w:w="940" w:type="dxa"/>
            <w:vAlign w:val="bottom"/>
            <w:vMerge w:val="restart"/>
          </w:tcPr>
          <w:p>
            <w:pPr>
              <w:ind w:left="300"/>
              <w:spacing w:after="0"/>
              <w:rPr>
                <w:sz w:val="20"/>
                <w:szCs w:val="20"/>
                <w:color w:val="auto"/>
              </w:rPr>
            </w:pPr>
            <w:r>
              <w:rPr>
                <w:rFonts w:ascii="Arial" w:cs="Arial" w:eastAsia="Arial" w:hAnsi="Arial"/>
                <w:sz w:val="13"/>
                <w:szCs w:val="13"/>
                <w:color w:val="0000FF"/>
              </w:rPr>
              <w:t>11,704</w:t>
            </w:r>
          </w:p>
        </w:tc>
        <w:tc>
          <w:tcPr>
            <w:tcW w:w="7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9"/>
                <w:szCs w:val="9"/>
                <w:color w:val="auto"/>
              </w:rPr>
            </w:pPr>
          </w:p>
        </w:tc>
        <w:tc>
          <w:tcPr>
            <w:tcW w:w="1100" w:type="dxa"/>
            <w:vAlign w:val="bottom"/>
            <w:vMerge w:val="continue"/>
          </w:tcPr>
          <w:p>
            <w:pPr>
              <w:spacing w:after="0"/>
              <w:rPr>
                <w:sz w:val="9"/>
                <w:szCs w:val="9"/>
                <w:color w:val="auto"/>
              </w:rPr>
            </w:pPr>
          </w:p>
        </w:tc>
        <w:tc>
          <w:tcPr>
            <w:tcW w:w="110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720" w:type="dxa"/>
            <w:vAlign w:val="bottom"/>
            <w:vMerge w:val="continue"/>
          </w:tcPr>
          <w:p>
            <w:pPr>
              <w:spacing w:after="0"/>
              <w:rPr>
                <w:sz w:val="9"/>
                <w:szCs w:val="9"/>
                <w:color w:val="auto"/>
              </w:rPr>
            </w:pPr>
          </w:p>
        </w:tc>
        <w:tc>
          <w:tcPr>
            <w:tcW w:w="700" w:type="dxa"/>
            <w:vAlign w:val="bottom"/>
            <w:vMerge w:val="restart"/>
          </w:tcPr>
          <w:p>
            <w:pPr>
              <w:ind w:left="18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9"/>
                <w:szCs w:val="9"/>
                <w:color w:val="auto"/>
              </w:rPr>
            </w:pPr>
          </w:p>
        </w:tc>
        <w:tc>
          <w:tcPr>
            <w:tcW w:w="7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7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700" w:type="dxa"/>
            <w:vAlign w:val="bottom"/>
            <w:vMerge w:val="continue"/>
          </w:tcPr>
          <w:p>
            <w:pPr>
              <w:spacing w:after="0"/>
              <w:rPr>
                <w:sz w:val="4"/>
                <w:szCs w:val="4"/>
                <w:color w:val="auto"/>
              </w:rPr>
            </w:pPr>
          </w:p>
        </w:tc>
        <w:tc>
          <w:tcPr>
            <w:tcW w:w="7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2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520" w:type="dxa"/>
            <w:vAlign w:val="bottom"/>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6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40" w:right="660" w:firstLine="3"/>
        <w:spacing w:after="0" w:line="253"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3"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Arial" w:cs="Arial" w:eastAsia="Arial" w:hAnsi="Arial"/>
                <w:sz w:val="17"/>
                <w:szCs w:val="17"/>
                <w:color w:val="0000FF"/>
                <w:w w:val="94"/>
              </w:rPr>
              <w:t>/s/ Akshar C. Patel,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05/12/2021</w:t>
            </w:r>
          </w:p>
        </w:tc>
        <w:tc>
          <w:tcPr>
            <w:tcW w:w="0" w:type="dxa"/>
            <w:vAlign w:val="bottom"/>
          </w:tcPr>
          <w:p>
            <w:pPr>
              <w:spacing w:after="0"/>
              <w:rPr>
                <w:sz w:val="1"/>
                <w:szCs w:val="1"/>
                <w:color w:val="auto"/>
              </w:rPr>
            </w:pPr>
          </w:p>
        </w:tc>
      </w:tr>
      <w:tr>
        <w:trPr>
          <w:trHeight w:val="84"/>
        </w:trPr>
        <w:tc>
          <w:tcPr>
            <w:tcW w:w="440" w:type="dxa"/>
            <w:vAlign w:val="bottom"/>
            <w:tcBorders>
              <w:top w:val="single" w:sz="8" w:color="auto"/>
            </w:tcBorders>
            <w:vMerge w:val="restart"/>
          </w:tcPr>
          <w:p>
            <w:pPr>
              <w:spacing w:after="0" w:line="189" w:lineRule="exact"/>
              <w:rPr>
                <w:sz w:val="20"/>
                <w:szCs w:val="20"/>
                <w:color w:val="auto"/>
              </w:rPr>
            </w:pPr>
            <w:r>
              <w:rPr>
                <w:rFonts w:ascii="Arial" w:cs="Arial" w:eastAsia="Arial" w:hAnsi="Arial"/>
                <w:sz w:val="17"/>
                <w:szCs w:val="17"/>
                <w:color w:val="0000FF"/>
                <w:w w:val="90"/>
              </w:rPr>
              <w:t>in-fact</w:t>
            </w:r>
          </w:p>
        </w:tc>
        <w:tc>
          <w:tcPr>
            <w:tcW w:w="152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top w:val="single" w:sz="8" w:color="auto"/>
              <w:bottom w:val="single" w:sz="8" w:color="auto"/>
            </w:tcBorders>
            <w:vMerge w:val="continue"/>
          </w:tcPr>
          <w:p>
            <w:pPr>
              <w:spacing w:after="0"/>
              <w:rPr>
                <w:sz w:val="7"/>
                <w:szCs w:val="7"/>
                <w:color w:val="auto"/>
              </w:rPr>
            </w:pPr>
          </w:p>
        </w:tc>
        <w:tc>
          <w:tcPr>
            <w:tcW w:w="152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2" w:lineRule="auto"/>
        <w:tabs>
          <w:tab w:leader="none" w:pos="178"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58419"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2021-05-13T15:35:25Z</dcterms:created>
  <dcterms:modified xsi:type="dcterms:W3CDTF">2021-05-13T15:35:25Z</dcterms:modified>
</cp:coreProperties>
</file>